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C7" w:rsidRPr="00EC7AD9" w:rsidRDefault="004616C7" w:rsidP="00EC7AD9">
      <w:pPr>
        <w:jc w:val="center"/>
        <w:rPr>
          <w:rFonts w:ascii="Times Armenian" w:hAnsi="Times Armenian" w:cs="Arial"/>
          <w:b/>
          <w:bCs/>
          <w:lang w:val="hy-AM"/>
        </w:rPr>
      </w:pPr>
      <w:r w:rsidRPr="00F7254D">
        <w:rPr>
          <w:rFonts w:ascii="GHEA Grapalat" w:hAnsi="GHEA Grapalat" w:cs="Arial"/>
          <w:b/>
          <w:bCs/>
          <w:color w:val="000000" w:themeColor="text1"/>
        </w:rPr>
        <w:t>Աղյուսակ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N 1. Հայաստանի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 xml:space="preserve">Հանրապետության </w:t>
      </w:r>
      <w:r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բյուջեի</w:t>
      </w:r>
      <w:r w:rsidR="00B8690F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եկամուտները</w:t>
      </w:r>
      <w:r w:rsidR="00EC7AD9">
        <w:rPr>
          <w:rFonts w:ascii="GHEA Grapalat" w:hAnsi="GHEA Grapalat" w:cs="Arial"/>
          <w:b/>
          <w:bCs/>
          <w:lang w:val="hy-AM"/>
        </w:rPr>
        <w:t xml:space="preserve"> 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>20</w:t>
      </w:r>
      <w:r w:rsidR="00EC7AD9">
        <w:rPr>
          <w:rFonts w:ascii="GHEA Grapalat" w:hAnsi="GHEA Grapalat" w:cs="Arial"/>
          <w:b/>
          <w:bCs/>
          <w:color w:val="000000" w:themeColor="text1"/>
        </w:rPr>
        <w:t>2</w:t>
      </w:r>
      <w:r w:rsidR="00DC7127">
        <w:rPr>
          <w:rFonts w:ascii="GHEA Grapalat" w:hAnsi="GHEA Grapalat" w:cs="Arial"/>
          <w:b/>
          <w:bCs/>
          <w:color w:val="000000" w:themeColor="text1"/>
          <w:lang w:val="hy-AM"/>
        </w:rPr>
        <w:t>1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 xml:space="preserve"> թվականի</w:t>
      </w:r>
      <w:r w:rsidR="00EC7AD9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="00173D28">
        <w:rPr>
          <w:rFonts w:ascii="GHEA Grapalat" w:hAnsi="GHEA Grapalat" w:cs="Arial"/>
          <w:b/>
          <w:bCs/>
          <w:color w:val="000000" w:themeColor="text1"/>
          <w:lang w:val="hy-AM"/>
        </w:rPr>
        <w:t>ինն ամիսներին</w:t>
      </w:r>
    </w:p>
    <w:p w:rsidR="004616C7" w:rsidRPr="00EC7AD9" w:rsidRDefault="004616C7" w:rsidP="004616C7">
      <w:pPr>
        <w:jc w:val="center"/>
        <w:rPr>
          <w:rFonts w:ascii="GHEA Grapalat" w:hAnsi="GHEA Grapalat" w:cs="Arial"/>
          <w:bCs/>
          <w:lang w:val="hy-AM"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1F649E" w:rsidRDefault="00011440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</w:t>
      </w:r>
      <w:r w:rsidR="007815D7">
        <w:rPr>
          <w:rFonts w:ascii="GHEA Grapalat" w:hAnsi="GHEA Grapalat" w:cs="Arial"/>
          <w:bCs/>
          <w:lang w:val="hy-AM"/>
        </w:rPr>
        <w:t xml:space="preserve">  </w:t>
      </w:r>
    </w:p>
    <w:p w:rsidR="00173D28" w:rsidRDefault="00173D28" w:rsidP="004616C7">
      <w:pPr>
        <w:jc w:val="center"/>
        <w:rPr>
          <w:rFonts w:ascii="GHEA Grapalat" w:hAnsi="GHEA Grapalat" w:cs="Arial"/>
          <w:bCs/>
        </w:rPr>
      </w:pPr>
    </w:p>
    <w:tbl>
      <w:tblPr>
        <w:tblW w:w="15702" w:type="dxa"/>
        <w:tblInd w:w="113" w:type="dxa"/>
        <w:tblLook w:val="04A0" w:firstRow="1" w:lastRow="0" w:firstColumn="1" w:lastColumn="0" w:noHBand="0" w:noVBand="1"/>
      </w:tblPr>
      <w:tblGrid>
        <w:gridCol w:w="4248"/>
        <w:gridCol w:w="2015"/>
        <w:gridCol w:w="1846"/>
        <w:gridCol w:w="1951"/>
        <w:gridCol w:w="1907"/>
        <w:gridCol w:w="1797"/>
        <w:gridCol w:w="946"/>
        <w:gridCol w:w="992"/>
      </w:tblGrid>
      <w:tr w:rsidR="00E96DFA" w:rsidRPr="002F6B6C" w:rsidTr="00173D28">
        <w:trPr>
          <w:trHeight w:val="35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FA" w:rsidRPr="00173D28" w:rsidRDefault="00E96DFA" w:rsidP="00E96DFA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73D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DFA" w:rsidRPr="0055214E" w:rsidRDefault="00E96DFA" w:rsidP="00E96DF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173D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            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DFA" w:rsidRPr="0055214E" w:rsidRDefault="00E96DFA" w:rsidP="00E96DF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Տարեկան ճշտված պլան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DFA" w:rsidRPr="0055214E" w:rsidRDefault="00E96DFA" w:rsidP="00E96DF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Ինն ամիսների</w:t>
            </w:r>
            <w:r w:rsidRPr="00173D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պլան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        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DFA" w:rsidRPr="0055214E" w:rsidRDefault="00E96DFA" w:rsidP="00E96DF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Ինն ամիսների</w:t>
            </w:r>
            <w:r w:rsidRPr="00173D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ճշտված պլան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DFA" w:rsidRPr="0055214E" w:rsidRDefault="00E96DFA" w:rsidP="00E96DF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Ինն ամիսների</w:t>
            </w:r>
            <w:r w:rsidRPr="00173D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փաստացի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DFA" w:rsidRPr="00E96DFA" w:rsidRDefault="00E96DFA" w:rsidP="00E96DFA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</w:pPr>
            <w:r w:rsidRPr="00173D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E96DFA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արեկան ճշտված պլանի </w:t>
            </w:r>
            <w:r w:rsidRPr="00173D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E96DFA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DFA" w:rsidRPr="009B05ED" w:rsidRDefault="00E96DFA" w:rsidP="00E96DFA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</w:pPr>
            <w:r w:rsidRPr="00173D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ինն ամիսների</w:t>
            </w:r>
            <w:r w:rsidRPr="00173D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9B05E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ճշտված պլանի </w:t>
            </w:r>
            <w:r w:rsidRPr="00173D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9B05E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 (%)</w:t>
            </w:r>
          </w:p>
        </w:tc>
      </w:tr>
      <w:tr w:rsidR="00173D28" w:rsidRPr="00173D28" w:rsidTr="00173D28">
        <w:trPr>
          <w:trHeight w:val="2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3D28" w:rsidRPr="00173D28" w:rsidRDefault="00173D28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sz w:val="22"/>
                <w:szCs w:val="22"/>
              </w:rPr>
              <w:t>ՊԵՏԱԿԱՆ ԲՅՈՒՋԵԻ ԵԿԱՄՈՒՏՆԵՐ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sz w:val="22"/>
                <w:szCs w:val="22"/>
              </w:rPr>
              <w:t>1,509,462,935.9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sz w:val="22"/>
                <w:szCs w:val="22"/>
              </w:rPr>
              <w:t>1,624,308,402.2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sz w:val="22"/>
                <w:szCs w:val="22"/>
              </w:rPr>
              <w:t>1,086,214,893.5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sz w:val="22"/>
                <w:szCs w:val="22"/>
              </w:rPr>
              <w:t>1,157,236,979.9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sz w:val="22"/>
                <w:szCs w:val="22"/>
              </w:rPr>
              <w:t>1,201,536,526.2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3D28" w:rsidRPr="00500E14" w:rsidRDefault="00173D28" w:rsidP="00173D28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74.0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3D28" w:rsidRPr="00A131F2" w:rsidRDefault="00173D28" w:rsidP="00173D28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A131F2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103.8</w:t>
            </w:r>
          </w:p>
        </w:tc>
      </w:tr>
      <w:tr w:rsidR="00173D28" w:rsidRPr="00173D28" w:rsidTr="00173D28">
        <w:trPr>
          <w:trHeight w:val="2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28" w:rsidRPr="00173D28" w:rsidRDefault="00173D28">
            <w:pPr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28" w:rsidRPr="00500E14" w:rsidRDefault="00173D28" w:rsidP="00173D28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28" w:rsidRPr="00A131F2" w:rsidRDefault="00173D28" w:rsidP="00173D28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</w:p>
        </w:tc>
      </w:tr>
      <w:tr w:rsidR="00173D28" w:rsidRPr="00173D28" w:rsidTr="00173D28">
        <w:trPr>
          <w:trHeight w:val="2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28" w:rsidRPr="00173D28" w:rsidRDefault="00173D28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Հարկային եկամուտներ և պետական տուրքեր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1,440,136,839.5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1,548,286,802.2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1,035,000,000.0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1,099,145,025.2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1,137,295,057.9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28" w:rsidRPr="00500E14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73.5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28" w:rsidRPr="00A131F2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A131F2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103.5</w:t>
            </w:r>
          </w:p>
        </w:tc>
      </w:tr>
      <w:tr w:rsidR="00173D28" w:rsidRPr="00173D28" w:rsidTr="00173D28">
        <w:trPr>
          <w:trHeight w:val="4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28" w:rsidRPr="00173D28" w:rsidRDefault="00173D28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Պաշտոնական դրամաշնորհներ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24,255,511.4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23,890,413.3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18,405,310.1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19,425,539.3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5,696,079.6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28" w:rsidRPr="00500E14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28" w:rsidRPr="00A131F2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A131F2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29.3</w:t>
            </w:r>
          </w:p>
        </w:tc>
      </w:tr>
      <w:tr w:rsidR="00173D28" w:rsidRPr="00173D28" w:rsidTr="00173D28">
        <w:trPr>
          <w:trHeight w:val="56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28" w:rsidRPr="00173D28" w:rsidRDefault="00173D28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Այլ եկամուտներ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45,070,585.0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52,131,186.7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32,809,583.4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38,666,415.4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28" w:rsidRPr="00173D28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173D28">
              <w:rPr>
                <w:rFonts w:ascii="GHEA Grapalat" w:hAnsi="GHEA Grapalat" w:cs="Arial"/>
                <w:bCs/>
                <w:i/>
                <w:sz w:val="22"/>
                <w:szCs w:val="22"/>
              </w:rPr>
              <w:t>58,545,388.7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28" w:rsidRPr="00500E14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112.3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28" w:rsidRPr="00A131F2" w:rsidRDefault="00173D28" w:rsidP="00173D28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A131F2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151.4</w:t>
            </w:r>
          </w:p>
        </w:tc>
      </w:tr>
    </w:tbl>
    <w:p w:rsidR="00173D28" w:rsidRPr="00173D28" w:rsidRDefault="00173D28" w:rsidP="004616C7">
      <w:pPr>
        <w:jc w:val="center"/>
        <w:rPr>
          <w:rFonts w:ascii="GHEA Grapalat" w:hAnsi="GHEA Grapalat" w:cs="Arial"/>
          <w:bCs/>
          <w:i/>
        </w:rPr>
      </w:pPr>
    </w:p>
    <w:p w:rsidR="00173D28" w:rsidRDefault="00173D28" w:rsidP="004616C7">
      <w:pPr>
        <w:jc w:val="center"/>
        <w:rPr>
          <w:rFonts w:ascii="GHEA Grapalat" w:hAnsi="GHEA Grapalat" w:cs="Arial"/>
          <w:bCs/>
        </w:rPr>
      </w:pPr>
    </w:p>
    <w:p w:rsidR="00173D28" w:rsidRDefault="00173D28" w:rsidP="004616C7">
      <w:pPr>
        <w:jc w:val="center"/>
        <w:rPr>
          <w:rFonts w:ascii="GHEA Grapalat" w:hAnsi="GHEA Grapalat" w:cs="Arial"/>
          <w:bCs/>
        </w:rPr>
      </w:pPr>
    </w:p>
    <w:p w:rsidR="00173D28" w:rsidRDefault="00173D28" w:rsidP="004616C7">
      <w:pPr>
        <w:jc w:val="center"/>
        <w:rPr>
          <w:rFonts w:ascii="GHEA Grapalat" w:hAnsi="GHEA Grapalat" w:cs="Arial"/>
          <w:bCs/>
        </w:rPr>
      </w:pPr>
    </w:p>
    <w:p w:rsidR="00E96DFA" w:rsidRDefault="00E96DFA" w:rsidP="004616C7">
      <w:pPr>
        <w:jc w:val="center"/>
        <w:rPr>
          <w:rFonts w:ascii="GHEA Grapalat" w:hAnsi="GHEA Grapalat" w:cs="Arial"/>
          <w:bCs/>
        </w:rPr>
      </w:pPr>
    </w:p>
    <w:p w:rsidR="001F649E" w:rsidRDefault="001F649E" w:rsidP="004616C7">
      <w:pPr>
        <w:jc w:val="center"/>
        <w:rPr>
          <w:rFonts w:ascii="GHEA Grapalat" w:hAnsi="GHEA Grapalat" w:cs="Arial"/>
          <w:bCs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227534" w:rsidRPr="00227534" w:rsidRDefault="003847BB" w:rsidP="00846D78">
      <w:pPr>
        <w:jc w:val="center"/>
        <w:rPr>
          <w:rFonts w:ascii="GHEA Grapalat" w:hAnsi="GHEA Grapalat" w:cs="Arial"/>
          <w:b/>
          <w:bCs/>
          <w:lang w:val="hy-AM"/>
        </w:rPr>
      </w:pPr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60128">
        <w:rPr>
          <w:rFonts w:ascii="GHEA Grapalat" w:hAnsi="GHEA Grapalat" w:cs="Arial"/>
          <w:b/>
          <w:bCs/>
          <w:lang w:val="hy-AM"/>
        </w:rPr>
        <w:t xml:space="preserve">ծախսերը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523014">
        <w:rPr>
          <w:rFonts w:ascii="GHEA Grapalat" w:hAnsi="GHEA Grapalat" w:cs="Arial"/>
          <w:b/>
          <w:bCs/>
          <w:color w:val="000000" w:themeColor="text1"/>
          <w:lang w:val="hy-AM"/>
        </w:rPr>
        <w:t>1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="00F74ADE">
        <w:rPr>
          <w:rFonts w:ascii="GHEA Grapalat" w:hAnsi="GHEA Grapalat" w:cs="Arial"/>
          <w:b/>
          <w:bCs/>
          <w:color w:val="000000" w:themeColor="text1"/>
          <w:lang w:val="hy-AM"/>
        </w:rPr>
        <w:t>ինն ամիսներին</w:t>
      </w:r>
      <w:r w:rsidR="00D60128" w:rsidRPr="00227534">
        <w:rPr>
          <w:rFonts w:ascii="GHEA Grapalat" w:hAnsi="GHEA Grapalat" w:cs="Arial"/>
          <w:b/>
          <w:bCs/>
          <w:lang w:val="hy-AM"/>
        </w:rPr>
        <w:t xml:space="preserve"> 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` </w:t>
      </w:r>
      <w:r w:rsidR="00AB50B5">
        <w:rPr>
          <w:rFonts w:ascii="GHEA Grapalat" w:hAnsi="GHEA Grapalat" w:cs="Arial"/>
          <w:b/>
          <w:bCs/>
          <w:lang w:val="hy-AM"/>
        </w:rPr>
        <w:t>տնտեսագիտական դասակարգմամբ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227534" w:rsidRPr="00AB50B5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985"/>
        <w:gridCol w:w="1931"/>
        <w:gridCol w:w="2037"/>
        <w:gridCol w:w="1985"/>
        <w:gridCol w:w="1925"/>
        <w:gridCol w:w="768"/>
        <w:gridCol w:w="709"/>
      </w:tblGrid>
      <w:tr w:rsidR="001613A1" w:rsidRPr="002F6B6C" w:rsidTr="00BF42FE">
        <w:trPr>
          <w:trHeight w:val="3386"/>
        </w:trPr>
        <w:tc>
          <w:tcPr>
            <w:tcW w:w="4679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  <w:hideMark/>
          </w:tcPr>
          <w:p w:rsidR="001613A1" w:rsidRPr="0055214E" w:rsidRDefault="001613A1" w:rsidP="001613A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173D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  <w:r w:rsid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             </w:t>
            </w:r>
            <w:r w:rsidR="0055214E"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31" w:type="dxa"/>
            <w:shd w:val="clear" w:color="auto" w:fill="auto"/>
            <w:textDirection w:val="btLr"/>
            <w:vAlign w:val="center"/>
            <w:hideMark/>
          </w:tcPr>
          <w:p w:rsidR="001613A1" w:rsidRPr="0055214E" w:rsidRDefault="001613A1" w:rsidP="001613A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Տարեկան ճշտված պլան</w:t>
            </w:r>
            <w:r w:rsid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55214E"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2037" w:type="dxa"/>
            <w:shd w:val="clear" w:color="auto" w:fill="auto"/>
            <w:textDirection w:val="btLr"/>
            <w:vAlign w:val="center"/>
            <w:hideMark/>
          </w:tcPr>
          <w:p w:rsidR="001613A1" w:rsidRPr="0055214E" w:rsidRDefault="001613A1" w:rsidP="001613A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Ինն ամիսների</w:t>
            </w:r>
            <w:r w:rsidRPr="00173D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պլան</w:t>
            </w:r>
            <w:r w:rsid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         </w:t>
            </w:r>
            <w:r w:rsidR="0055214E"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  <w:hideMark/>
          </w:tcPr>
          <w:p w:rsidR="001613A1" w:rsidRPr="0055214E" w:rsidRDefault="001613A1" w:rsidP="001613A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Ինն ամիսների</w:t>
            </w:r>
            <w:r w:rsidRPr="00173D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ճշտված պլան</w:t>
            </w:r>
            <w:r w:rsid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55214E"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25" w:type="dxa"/>
            <w:shd w:val="clear" w:color="auto" w:fill="auto"/>
            <w:textDirection w:val="btLr"/>
            <w:vAlign w:val="center"/>
            <w:hideMark/>
          </w:tcPr>
          <w:p w:rsidR="001613A1" w:rsidRPr="0055214E" w:rsidRDefault="001613A1" w:rsidP="001613A1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Ինն ամիսների</w:t>
            </w:r>
            <w:r w:rsidRPr="00173D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փաստացի</w:t>
            </w:r>
            <w:r w:rsid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55214E"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768" w:type="dxa"/>
            <w:shd w:val="clear" w:color="auto" w:fill="auto"/>
            <w:textDirection w:val="btLr"/>
            <w:vAlign w:val="center"/>
            <w:hideMark/>
          </w:tcPr>
          <w:p w:rsidR="001613A1" w:rsidRPr="00500E14" w:rsidRDefault="001613A1" w:rsidP="001613A1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</w:pPr>
            <w:r w:rsidRPr="00500E14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տարեկան ճշտված պլանի նկատմամբ (%)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13A1" w:rsidRPr="00111BC4" w:rsidRDefault="001613A1" w:rsidP="001613A1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</w:pPr>
            <w:r w:rsidRPr="00173D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ինն ամիսների</w:t>
            </w:r>
            <w:r w:rsidRPr="00173D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111BC4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ճշտված պլանի </w:t>
            </w:r>
            <w:r w:rsidRPr="00173D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111BC4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 (%)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BFBFBF" w:themeFill="background1" w:themeFillShade="BF"/>
            <w:vAlign w:val="bottom"/>
            <w:hideMark/>
          </w:tcPr>
          <w:p w:rsidR="001613A1" w:rsidRPr="00111BC4" w:rsidRDefault="001613A1" w:rsidP="00111BC4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 ԾԱԽՍԵՐ</w:t>
            </w:r>
            <w:r w:rsidR="00111BC4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1,850,877,541.2</w:t>
            </w:r>
          </w:p>
        </w:tc>
        <w:tc>
          <w:tcPr>
            <w:tcW w:w="1931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1,952,466,892.3</w:t>
            </w:r>
          </w:p>
        </w:tc>
        <w:tc>
          <w:tcPr>
            <w:tcW w:w="2037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1,359,500,796.9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1,503,555,964.7</w:t>
            </w:r>
          </w:p>
        </w:tc>
        <w:tc>
          <w:tcPr>
            <w:tcW w:w="1925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1,349,059,178.3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69.1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89.7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BFBFBF" w:themeFill="background1" w:themeFillShade="BF"/>
            <w:vAlign w:val="bottom"/>
            <w:hideMark/>
          </w:tcPr>
          <w:p w:rsidR="001613A1" w:rsidRPr="00111BC4" w:rsidRDefault="001613A1" w:rsidP="001613A1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ԸՆԹԱՑԻԿ ԾԱԽՍԵՐ</w:t>
            </w:r>
            <w:r w:rsidR="00111BC4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1,634,558,623.6</w:t>
            </w:r>
          </w:p>
        </w:tc>
        <w:tc>
          <w:tcPr>
            <w:tcW w:w="1931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1,725,510,519.7</w:t>
            </w:r>
          </w:p>
        </w:tc>
        <w:tc>
          <w:tcPr>
            <w:tcW w:w="2037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1,203,034,837.1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1,318,270,754.3</w:t>
            </w:r>
          </w:p>
        </w:tc>
        <w:tc>
          <w:tcPr>
            <w:tcW w:w="1925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1,223,528,366.5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70.9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92.8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613A1" w:rsidRDefault="001613A1" w:rsidP="001613A1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ԱՇԽԱՏԱՆՔԻ ՎԱՐՁԱՏՐՈՒԹՅՈՒՆ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182,755,164.3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182,314,626.6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129,282,687.8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128,600,354.5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121,518,252.7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66.7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94.5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11BC4" w:rsidRDefault="001613A1" w:rsidP="00111BC4">
            <w:pPr>
              <w:ind w:left="166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Դրամով վճարվող աշխատավարձեր և հավելավճարներ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182,755,164.3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182,314,626.6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129,282,687.8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128,600,354.5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121,518,252.7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66.7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94.5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613A1" w:rsidRDefault="001613A1" w:rsidP="001613A1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ԾԱՌԱՅՈՒԹՅՈՒՆՆԵՐԻ ԵՎ ԱՊՐԱՆՔՆԵՐԻ ՁԵՌՔԲԵՐՈՒՄ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200,187,379.2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203,134,807.1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141,325,368.5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144,825,405.4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115,752,721.8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57.0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79.9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11BC4" w:rsidRDefault="001613A1" w:rsidP="00111BC4">
            <w:pPr>
              <w:ind w:left="166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Շարունակական ծախսեր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16,841,687.2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17,287,344.8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12,663,294.1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12,972,738.2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11,211,632.4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64.9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86.4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11BC4" w:rsidRDefault="001613A1" w:rsidP="00111BC4">
            <w:pPr>
              <w:ind w:left="166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Ծառայողական գործուղումների գծով ծախսեր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5,498,169.2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5,055,527.8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4,100,760.9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3,657,787.6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2,387,159.1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47.2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65.3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11BC4" w:rsidRDefault="001613A1" w:rsidP="00111BC4">
            <w:pPr>
              <w:ind w:left="166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Պայմանագրային այլ ծառայությունների ձեռքբերում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113,964,611.4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117,557,814.9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77,646,551.9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82,673,101.4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74,853,274.4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63.7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90.5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11BC4" w:rsidRDefault="001613A1" w:rsidP="00111BC4">
            <w:pPr>
              <w:ind w:left="166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Այլ մասնագիտական ծառայությունների ձեռքբերում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1,500,260.0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1,805,373.8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1,065,697.6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1,435,758.4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783,562.0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43.4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54.6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11BC4" w:rsidRDefault="001613A1" w:rsidP="00111BC4">
            <w:pPr>
              <w:ind w:left="166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Ընթացիկ նորոգում և պահպանում (ծառայություններ և նյութեր)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16,610,435.6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18,091,249.3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11,389,620.2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12,700,563.3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8,900,379.9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49.2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70.1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11BC4" w:rsidRDefault="001613A1" w:rsidP="00111BC4">
            <w:pPr>
              <w:ind w:left="308" w:hanging="142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Նյութեր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45,772,215.8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43,337,496.6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34,459,443.8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31,385,456.5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17,616,714.0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40.7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56.1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613A1" w:rsidRDefault="001613A1" w:rsidP="001613A1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ՏՈԿՈՍԱՎՃԱՐՆԵՐ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194,700,079.7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194,505,711.4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134,839,880.4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134,730,512.1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127,600,848.9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65.6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94.7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11BC4" w:rsidRDefault="001613A1" w:rsidP="00111BC4">
            <w:pPr>
              <w:ind w:left="308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Ներքին տոկոսավճարներ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112,272,772.8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112,273,404.5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67,622,310.5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67,622,942.2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65,926,457.5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58.7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97.5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11BC4" w:rsidRDefault="001613A1" w:rsidP="00111BC4">
            <w:pPr>
              <w:ind w:left="308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Արտաքին տոկոսավճարներ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82,427,306.9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82,232,306.9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67,217,569.9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67,107,569.9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61,674,391.4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75.0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91.9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613A1" w:rsidRDefault="001613A1" w:rsidP="001613A1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ՍՈՒԲՍԻԴԻԱՆԵՐ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125,484,444.5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132,606,150.2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96,907,177.8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106,343,236.2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100,063,415.0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75.5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94.1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11BC4" w:rsidRDefault="001613A1" w:rsidP="00111BC4">
            <w:pPr>
              <w:ind w:left="308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Սուբսիդիաներ պետական կազմակերպություններին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106,498,907.2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106,425,891.3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81,036,040.6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81,020,751.8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77,125,348.0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72.5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95.2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11BC4" w:rsidRDefault="001613A1" w:rsidP="00111BC4">
            <w:pPr>
              <w:ind w:left="308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Սուբսիդիաներ ոչ պետական կազմակերպություններին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18,985,537.3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26,180,258.9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15,871,137.2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25,322,484.4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22,938,067.0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87.6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90.6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613A1" w:rsidRDefault="001613A1" w:rsidP="001613A1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ԴՐԱՄԱՇՆՈՐՀՆԵՐ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165,366,348.5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190,985,051.7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121,027,797.0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151,745,492.9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137,244,308.6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71.9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90.4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6D3993" w:rsidRDefault="001613A1" w:rsidP="00111BC4">
            <w:pPr>
              <w:ind w:left="308"/>
              <w:rPr>
                <w:rFonts w:ascii="GHEA Grapalat" w:hAnsi="GHEA Grapalat" w:cs="Arial"/>
                <w:i/>
                <w:sz w:val="22"/>
                <w:szCs w:val="22"/>
                <w:lang w:val="hy-AM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Դրամաշնորհներ միջազգային կազմակերպություններին</w:t>
            </w:r>
            <w:r w:rsidR="006D3993">
              <w:rPr>
                <w:rFonts w:ascii="GHEA Grapalat" w:hAnsi="GHEA Grapalat" w:cs="Arial"/>
                <w:i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4,034,454.9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3,723,313.3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3,199,189.1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2,879,447.5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11BC4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11BC4">
              <w:rPr>
                <w:rFonts w:ascii="GHEA Grapalat" w:hAnsi="GHEA Grapalat" w:cs="Arial"/>
                <w:i/>
                <w:sz w:val="22"/>
                <w:szCs w:val="22"/>
              </w:rPr>
              <w:t>2,515,242.1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67.6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87.4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6D3993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Ընթացիկ դրամաշնորհներ միջազգային կազմակերպություններին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4,034,454.9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3,723,313.3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3,199,189.1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2,879,447.5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2,515,242.1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67.6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87.4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6D3993" w:rsidRDefault="001613A1" w:rsidP="006D3993">
            <w:pPr>
              <w:ind w:left="175"/>
              <w:rPr>
                <w:rFonts w:ascii="GHEA Grapalat" w:hAnsi="GHEA Grapalat" w:cs="Arial"/>
                <w:i/>
                <w:sz w:val="22"/>
                <w:szCs w:val="22"/>
                <w:lang w:val="hy-AM"/>
              </w:rPr>
            </w:pPr>
            <w:r w:rsidRPr="006D3993">
              <w:rPr>
                <w:rFonts w:ascii="GHEA Grapalat" w:hAnsi="GHEA Grapalat" w:cs="Arial"/>
                <w:i/>
                <w:sz w:val="22"/>
                <w:szCs w:val="22"/>
              </w:rPr>
              <w:t>Ընթացիկ դրամաշնորհներ պետական հատվածի այլ մակարդակներին</w:t>
            </w:r>
            <w:r w:rsidR="006D3993">
              <w:rPr>
                <w:rFonts w:ascii="GHEA Grapalat" w:hAnsi="GHEA Grapalat" w:cs="Arial"/>
                <w:i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i/>
                <w:sz w:val="22"/>
                <w:szCs w:val="22"/>
              </w:rPr>
              <w:t>149,750,022.2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i/>
                <w:sz w:val="22"/>
                <w:szCs w:val="22"/>
              </w:rPr>
              <w:t>175,766,006.1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i/>
                <w:sz w:val="22"/>
                <w:szCs w:val="22"/>
              </w:rPr>
              <w:t>111,486,116.6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i/>
                <w:sz w:val="22"/>
                <w:szCs w:val="22"/>
              </w:rPr>
              <w:t>137,967,128.7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i/>
                <w:sz w:val="22"/>
                <w:szCs w:val="22"/>
              </w:rPr>
              <w:t>129,210,429.5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73.5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93.7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6D3993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Ընթացիկ սուբվենցիաներ համայնքներին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9,019,489.2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4,949,623.2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7,221,602.3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3,801,841.0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3,692,608.3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74.6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97.1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6D3993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Պետական բյուջեից համայնքների բյուջեներին ֆինանսական համահարթեցման սկզբունքով տրվող դոտացիաներ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64,537,164.5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64,537,164.5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48,402,873.4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48,402,873.4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48,402,873.4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75.0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18"/>
                <w:szCs w:val="18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18"/>
                <w:szCs w:val="18"/>
              </w:rPr>
              <w:t>100.0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6D3993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Օրենքների կիրարկման արդյունքում համայնքների բյուջեների կորուստների փոխհատուցում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59,819.5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59,819.5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44,864.6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44,864.6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44,864.6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75.0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18"/>
                <w:szCs w:val="18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18"/>
                <w:szCs w:val="18"/>
              </w:rPr>
              <w:t>100.0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6D3993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Այլ ընթացիկ դրամաշնորհներ համայնքներին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29,727.2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28,419.3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20,809.0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19,893.4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16,346.5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57.5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82.2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6D3993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Ընթացիկ դրամաշնորհներ պետական և համայնքային ոչ առևտրային կազմակերպություններին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45,482,107.4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44,906,008.8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32,890,302.4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33,310,111.4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6D3993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6D3993">
              <w:rPr>
                <w:rFonts w:ascii="GHEA Grapalat" w:hAnsi="GHEA Grapalat" w:cs="Arial"/>
                <w:b/>
                <w:sz w:val="22"/>
                <w:szCs w:val="22"/>
              </w:rPr>
              <w:t>30,954,068.4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68.9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92.9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E54DB1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Ընթացիկ դրամաշնորհներ պետական և համայնքային առևտրային կազմակերպություններին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654,706.5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1,455,593.0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584,496.1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1,357,818.8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1,128,367.7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77.5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83.1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E54DB1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Այլ ընթացիկ դրամաշնորհներ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29,967,007.9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59,829,377.8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22,321,168.8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51,029,726.1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44,971,300.6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75.2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88.1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E54DB1" w:rsidRDefault="001613A1" w:rsidP="00E54DB1">
            <w:pPr>
              <w:ind w:left="175"/>
              <w:rPr>
                <w:rFonts w:ascii="GHEA Grapalat" w:hAnsi="GHEA Grapalat" w:cs="Arial"/>
                <w:i/>
                <w:sz w:val="22"/>
                <w:szCs w:val="22"/>
                <w:lang w:val="hy-AM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Կապիտալ դրամաշնորհներ պետական հատվածի այլ մակարդակներին</w:t>
            </w:r>
            <w:r w:rsidR="00E54DB1" w:rsidRPr="00E54DB1">
              <w:rPr>
                <w:rFonts w:ascii="GHEA Grapalat" w:hAnsi="GHEA Grapalat" w:cs="Arial"/>
                <w:i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11,581,871.4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11,495,732.3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6,342,491.3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10,898,916.6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5,518,637.0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48.0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50.6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E54DB1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lastRenderedPageBreak/>
              <w:t>Կապիտալ սուբվենցիաներ համայնքներին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8,073,512.1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8,764,358.0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3,565,202.0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8,601,122.4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b/>
                <w:sz w:val="22"/>
                <w:szCs w:val="22"/>
              </w:rPr>
              <w:t>4,489,599.6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51.2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52.2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613A1" w:rsidRDefault="001613A1" w:rsidP="001613A1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ՍՈՑԻԱԼԱԿԱՆ ՆՊԱՍՏՆԵՐ ԵՎ ԿԵՆՍԱԹՈՇԱԿՆԵՐ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527,872,801.7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562,205,746.4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395,826,890.4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455,338,790.8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443,830,773.3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78.9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97.5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E54DB1" w:rsidRDefault="001613A1" w:rsidP="00E54DB1">
            <w:pPr>
              <w:ind w:left="175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Սոցիալական ապահովության նպաստներ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910,213.0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1,051,488.5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679,134.7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794,310.2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789,560.2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75.1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99.4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E54DB1">
            <w:pPr>
              <w:ind w:left="175"/>
              <w:rPr>
                <w:rFonts w:ascii="GHEA Grapalat" w:hAnsi="GHEA Grapalat" w:cs="Arial"/>
                <w:i/>
                <w:sz w:val="22"/>
                <w:szCs w:val="22"/>
                <w:lang w:val="hy-AM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Սոցիալական օգնության դրամական արտահայտությամբ նպաստներ (բյուջեից)</w:t>
            </w:r>
            <w:r w:rsidR="00802106">
              <w:rPr>
                <w:rFonts w:ascii="GHEA Grapalat" w:hAnsi="GHEA Grapalat" w:cs="Arial"/>
                <w:i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175,425,447.7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229,373,344.9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132,672,673.5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192,934,376.4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E54DB1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54DB1">
              <w:rPr>
                <w:rFonts w:ascii="GHEA Grapalat" w:hAnsi="GHEA Grapalat" w:cs="Arial"/>
                <w:i/>
                <w:sz w:val="22"/>
                <w:szCs w:val="22"/>
              </w:rPr>
              <w:t>182,266,333.5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79.5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94.5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Հիվանդության և հաշմանդամության նպաստներ բյուջեից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3,009,220.8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2,941,900.8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2,708,298.7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2,941,298.7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2,936,304.1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99.8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99.8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Մայրության նպաստներ բյուջեից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19,121,596.0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18,678,096.0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16,108,857.5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15,862,857.5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15,855,389.5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84.9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18"/>
                <w:szCs w:val="18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18"/>
                <w:szCs w:val="18"/>
              </w:rPr>
              <w:t>100.0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Երեխաների կամ ընտանեկան նպաստներ բյուջեից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53,702,312.7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46,818,997.3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40,081,719.6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36,926,367.7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35,791,954.2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76.4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96.9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Կենսաթոշակի անցնելու հետ կապված և տարիքային նպաստներ բյուջեից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97,589.5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57,589.5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63,433.2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34,933.2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34,588.2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60.1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99.0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Հուղարկավորության նպաստներ բյուջեից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5,006,804.0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9,123,157.0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3,943,807.1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7,662,660.1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7,172,378.9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78.6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93.6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Կրթական, մշակութային և սպորտային նպաստներ բյուջեից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3,722,176.8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3,303,360.7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2,607,036.9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2,356,313.7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1,971,872.0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59.7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83.7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Բնակարանային նպաստներ բյուջեից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28,620.0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28,620.0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21,465.0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21,465.0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11,580.0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40.5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53.9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Այլ նպաստներ բյուջեից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90,737,127.9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148,421,623.6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67,138,055.5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127,128,480.5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118,492,266.6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79.8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93.2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802106">
            <w:pPr>
              <w:ind w:left="175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Կենսաթոշակներ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351,537,141.0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331,780,913.0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262,475,082.2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261,610,104.2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260,774,879.6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78.6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99.7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613A1" w:rsidRDefault="001613A1" w:rsidP="001613A1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ԱՅԼ ԾԱԽՍԵՐ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238,192,405.7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259,758,426.3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183,825,035.3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196,686,962.4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177,518,046.3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90.3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802106">
            <w:pPr>
              <w:ind w:left="175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628,691.9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628,691.9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626,381.9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626,381.9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145,877.7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23.2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23.3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802106">
            <w:pPr>
              <w:ind w:left="175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697,675.2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1,603,942.3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544,204.2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1,456,462.0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1,324,691.1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82.6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91.0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802106">
            <w:pPr>
              <w:ind w:left="175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Դատարանների կողմից նշանակված տույժեր և տուգանքներ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12,729.9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14,794.8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9,547.5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11,612.4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11,159.9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75.4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96.1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802106">
            <w:pPr>
              <w:ind w:left="175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 xml:space="preserve">Կառավարման մարմինների </w:t>
            </w: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գործունեության հետևանքով առաջացած վնասվածքների կամ վնասների վերականգնում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21,000.0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138,830.1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14,675.0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134,605.1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117,579.6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84.7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87.4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802106">
            <w:pPr>
              <w:ind w:left="175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Այլ ծախսեր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232,982,308.4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247,760,386.3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179,742,726.4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191,864,683.2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175,918,738.0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71.0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91.7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802106">
            <w:pPr>
              <w:ind w:left="175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Պահուստային միջոցներ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3,850,000.3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9,611,780.8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2,887,500.3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2,593,217.8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0.0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BFBFBF" w:themeFill="background1" w:themeFillShade="BF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ՀԵՏ ԳՈՐԾԱՌՆՈՒԹՅՈՒՆՆԵՐ</w:t>
            </w:r>
            <w:r w:rsidR="00802106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216,318,917.6</w:t>
            </w:r>
          </w:p>
        </w:tc>
        <w:tc>
          <w:tcPr>
            <w:tcW w:w="1931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226,956,372.6</w:t>
            </w:r>
          </w:p>
        </w:tc>
        <w:tc>
          <w:tcPr>
            <w:tcW w:w="2037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156,465,959.8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185,285,210.4</w:t>
            </w:r>
          </w:p>
        </w:tc>
        <w:tc>
          <w:tcPr>
            <w:tcW w:w="1925" w:type="dxa"/>
            <w:shd w:val="clear" w:color="auto" w:fill="BFBFBF" w:themeFill="background1" w:themeFillShade="BF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125,530,811.9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55.3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67.8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ԳԾՈՎ ԾԱԽՍԵՐ</w:t>
            </w:r>
            <w:r w:rsidR="00802106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216,320,193.6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226,957,648.6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156,467,235.8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185,286,486.4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126,550,850.2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55.8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68.3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  <w:lang w:val="hy-AM"/>
              </w:rPr>
            </w:pPr>
            <w:r w:rsidRPr="00802106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ՀԻՄՆԱԿԱՆ ՄԻՋՈՑՆԵՐ</w:t>
            </w:r>
            <w:r w:rsidR="00802106">
              <w:rPr>
                <w:rFonts w:ascii="GHEA Grapalat" w:hAnsi="GHEA Grapalat" w:cs="Arial"/>
                <w:b/>
                <w:bCs/>
                <w:i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216,320,193.6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226,768,766.4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156,467,235.8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185,097,604.2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126,365,773.8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  <w:t>55.7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  <w:t>68.3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802106">
              <w:rPr>
                <w:rFonts w:ascii="GHEA Grapalat" w:hAnsi="GHEA Grapalat" w:cs="Arial"/>
                <w:bCs/>
                <w:sz w:val="22"/>
                <w:szCs w:val="22"/>
              </w:rPr>
              <w:t>ՇԵՆՔԵՐ ԵՎ ՇԻՆՈՒԹՅՈՒՆՆԵՐ</w:t>
            </w:r>
            <w:r w:rsidR="0080210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Cs/>
                <w:sz w:val="22"/>
                <w:szCs w:val="22"/>
              </w:rPr>
              <w:t>192,537,280.7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Cs/>
                <w:sz w:val="22"/>
                <w:szCs w:val="22"/>
              </w:rPr>
              <w:t>195,940,720.4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Cs/>
                <w:sz w:val="22"/>
                <w:szCs w:val="22"/>
              </w:rPr>
              <w:t>136,415,480.0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Cs/>
                <w:sz w:val="22"/>
                <w:szCs w:val="22"/>
              </w:rPr>
              <w:t>160,481,847.5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Cs/>
                <w:sz w:val="22"/>
                <w:szCs w:val="22"/>
              </w:rPr>
              <w:t>114,191,410.8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58.3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71.2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Շենքերի և շինությունների ձեռքբերում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16,799.9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43,199.4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16,799.9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43,199.4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6,028.0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14.0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14.0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Շենքերի և շինությունների շինարարություն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147,430,327.1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147,291,290.5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106,433,590.7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127,494,542.7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98,768,348.2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67.1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77.5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Շենքերի և շինությունների կապիտալ վերանորոգում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45,090,153.7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48,606,230.5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29,965,089.4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32,944,105.4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15,417,034.6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31.7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46.8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802106">
              <w:rPr>
                <w:rFonts w:ascii="GHEA Grapalat" w:hAnsi="GHEA Grapalat" w:cs="Arial"/>
                <w:bCs/>
                <w:sz w:val="22"/>
                <w:szCs w:val="22"/>
              </w:rPr>
              <w:t>ՄԵՔԵՆԱՆԵՐԻ ԵՎ ՍԱՐՔԱՎՈՐՈՒՄՆԵՐԻ ՁԵՌՔԲԵՐՈՒՄ, ՊԱՀՊԱՆՈՒՄ ԵՎ ՀԻՄՆԱՆՈՐՈԳՈՒՄ</w:t>
            </w:r>
            <w:r w:rsidR="0080210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Cs/>
                <w:sz w:val="22"/>
                <w:szCs w:val="22"/>
              </w:rPr>
              <w:t>20,640,099.5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Cs/>
                <w:sz w:val="22"/>
                <w:szCs w:val="22"/>
              </w:rPr>
              <w:t>23,632,395.8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Cs/>
                <w:sz w:val="22"/>
                <w:szCs w:val="22"/>
              </w:rPr>
              <w:t>17,006,320.3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Cs/>
                <w:sz w:val="22"/>
                <w:szCs w:val="22"/>
              </w:rPr>
              <w:t>18,410,770.0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Cs/>
                <w:sz w:val="22"/>
                <w:szCs w:val="22"/>
              </w:rPr>
              <w:t>10,288,090.8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43.5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55.9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Տրանսպորտային սարքավորումներ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2,022,319.5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4,712,160.8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1,437,819.5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3,306,826.0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2,721,652.4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57.8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82.3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Վարչական սարքավորումներ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2,916,950.4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5,223,365.4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2,278,323.1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4,157,178.2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2,041,340.3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39.1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49.1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802106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Այլ մեքենաներ և սարքավորումներ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15,700,829.6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13,696,869.6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13,290,177.7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10,946,765.8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802106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802106">
              <w:rPr>
                <w:rFonts w:ascii="GHEA Grapalat" w:hAnsi="GHEA Grapalat" w:cs="Arial"/>
                <w:b/>
                <w:sz w:val="22"/>
                <w:szCs w:val="22"/>
              </w:rPr>
              <w:t>5,525,098.2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40.3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50.5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500E14" w:rsidRDefault="001613A1" w:rsidP="001613A1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00E14">
              <w:rPr>
                <w:rFonts w:ascii="GHEA Grapalat" w:hAnsi="GHEA Grapalat" w:cs="Arial"/>
                <w:bCs/>
                <w:sz w:val="22"/>
                <w:szCs w:val="22"/>
              </w:rPr>
              <w:t>ԱՅԼ ՀԻՄՆԱԿԱՆ ՄԻՋՈՑՆԵՐ</w:t>
            </w:r>
            <w:r w:rsidR="00500E1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sz w:val="22"/>
                <w:szCs w:val="22"/>
              </w:rPr>
              <w:t>3,142,813.4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sz w:val="22"/>
                <w:szCs w:val="22"/>
              </w:rPr>
              <w:t>7,195,650.2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sz w:val="22"/>
                <w:szCs w:val="22"/>
              </w:rPr>
              <w:t>3,045,435.5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sz w:val="22"/>
                <w:szCs w:val="22"/>
              </w:rPr>
              <w:t>6,204,986.7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sz w:val="22"/>
                <w:szCs w:val="22"/>
              </w:rPr>
              <w:t>1,886,272.2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26.2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30.4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500E14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Աճեցվող ակտիվներ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797,064.0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115,000.0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448,955.1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15,162.6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0.0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0.0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500E14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Ոչ նյութական հիմնական միջոցներ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6,343.4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3,265,658.7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5,943.4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2,955,504.7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53,904.0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1.8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500E14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Գեոդեզիական քարտեզագրական ծախսեր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670,331.3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666,343.4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668,979.5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666,343.4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397,581.2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59.7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59.7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500E14" w:rsidRDefault="001613A1" w:rsidP="001613A1">
            <w:pPr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Նախագծահետազոտական ծախսեր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1,669,074.7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3,148,648.1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1,921,557.5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2,567,976.0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sz w:val="22"/>
                <w:szCs w:val="22"/>
              </w:rPr>
              <w:t>1,434,787.0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45.6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55.9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500E14" w:rsidRDefault="001613A1" w:rsidP="001613A1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00E14">
              <w:rPr>
                <w:rFonts w:ascii="GHEA Grapalat" w:hAnsi="GHEA Grapalat" w:cs="Arial"/>
                <w:bCs/>
                <w:sz w:val="22"/>
                <w:szCs w:val="22"/>
              </w:rPr>
              <w:t>ՉԱՐՏԱԴՐՎԱԾ ԱԿՏԻՎՆԵՐ</w:t>
            </w:r>
            <w:r w:rsidR="00500E14" w:rsidRPr="00500E1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sz w:val="22"/>
                <w:szCs w:val="22"/>
              </w:rPr>
              <w:t>188,882.2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sz w:val="22"/>
                <w:szCs w:val="22"/>
              </w:rPr>
              <w:t>188,882.2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sz w:val="22"/>
                <w:szCs w:val="22"/>
              </w:rPr>
              <w:t>185,076.4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98.0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98.0</w:t>
            </w:r>
          </w:p>
        </w:tc>
      </w:tr>
      <w:tr w:rsidR="001613A1" w:rsidRPr="001613A1" w:rsidTr="00BF42FE">
        <w:trPr>
          <w:trHeight w:val="170"/>
        </w:trPr>
        <w:tc>
          <w:tcPr>
            <w:tcW w:w="4679" w:type="dxa"/>
            <w:shd w:val="clear" w:color="auto" w:fill="auto"/>
            <w:vAlign w:val="bottom"/>
            <w:hideMark/>
          </w:tcPr>
          <w:p w:rsidR="001613A1" w:rsidRPr="001613A1" w:rsidRDefault="001613A1" w:rsidP="001613A1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ՀՈՂ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188,882.2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188,882.2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185,076.4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98.0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500E1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98.0</w:t>
            </w:r>
          </w:p>
        </w:tc>
      </w:tr>
      <w:tr w:rsidR="001613A1" w:rsidRPr="00500E14" w:rsidTr="00BF42FE">
        <w:trPr>
          <w:trHeight w:val="170"/>
        </w:trPr>
        <w:tc>
          <w:tcPr>
            <w:tcW w:w="4679" w:type="dxa"/>
            <w:shd w:val="clear" w:color="auto" w:fill="A6A6A6" w:themeFill="background1" w:themeFillShade="A6"/>
            <w:vAlign w:val="bottom"/>
            <w:hideMark/>
          </w:tcPr>
          <w:p w:rsidR="001613A1" w:rsidRPr="001613A1" w:rsidRDefault="001613A1" w:rsidP="001613A1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ՕՏԱՐՈՒՄԻՑ ՄՈՒՏՔԵՐ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(1,276.0)</w:t>
            </w:r>
          </w:p>
        </w:tc>
        <w:tc>
          <w:tcPr>
            <w:tcW w:w="1931" w:type="dxa"/>
            <w:shd w:val="clear" w:color="auto" w:fill="A6A6A6" w:themeFill="background1" w:themeFillShade="A6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(1,276.0)</w:t>
            </w:r>
          </w:p>
        </w:tc>
        <w:tc>
          <w:tcPr>
            <w:tcW w:w="2037" w:type="dxa"/>
            <w:shd w:val="clear" w:color="auto" w:fill="A6A6A6" w:themeFill="background1" w:themeFillShade="A6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(1,276.0)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(1,276.0)</w:t>
            </w:r>
          </w:p>
        </w:tc>
        <w:tc>
          <w:tcPr>
            <w:tcW w:w="1925" w:type="dxa"/>
            <w:shd w:val="clear" w:color="auto" w:fill="A6A6A6" w:themeFill="background1" w:themeFillShade="A6"/>
            <w:vAlign w:val="center"/>
            <w:hideMark/>
          </w:tcPr>
          <w:p w:rsidR="001613A1" w:rsidRPr="001613A1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613A1">
              <w:rPr>
                <w:rFonts w:ascii="GHEA Grapalat" w:hAnsi="GHEA Grapalat" w:cs="Arial"/>
                <w:b/>
                <w:bCs/>
                <w:sz w:val="22"/>
                <w:szCs w:val="22"/>
              </w:rPr>
              <w:t>(1,020,038.4)</w:t>
            </w:r>
          </w:p>
        </w:tc>
        <w:tc>
          <w:tcPr>
            <w:tcW w:w="768" w:type="dxa"/>
            <w:shd w:val="clear" w:color="auto" w:fill="A6A6A6" w:themeFill="background1" w:themeFillShade="A6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14"/>
                <w:szCs w:val="14"/>
              </w:rPr>
            </w:pPr>
            <w:r w:rsidRPr="00500E14">
              <w:rPr>
                <w:rFonts w:ascii="GHEA Grapalat" w:hAnsi="GHEA Grapalat" w:cs="Arial"/>
                <w:b/>
                <w:bCs/>
                <w:color w:val="0070C0"/>
                <w:sz w:val="14"/>
                <w:szCs w:val="14"/>
              </w:rPr>
              <w:t>79940.3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  <w:hideMark/>
          </w:tcPr>
          <w:p w:rsidR="001613A1" w:rsidRPr="00500E14" w:rsidRDefault="001613A1" w:rsidP="001613A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12"/>
                <w:szCs w:val="12"/>
              </w:rPr>
            </w:pPr>
            <w:r w:rsidRPr="00500E14">
              <w:rPr>
                <w:rFonts w:ascii="GHEA Grapalat" w:hAnsi="GHEA Grapalat" w:cs="Arial"/>
                <w:b/>
                <w:bCs/>
                <w:color w:val="FF0000"/>
                <w:sz w:val="12"/>
                <w:szCs w:val="12"/>
              </w:rPr>
              <w:t>79940.3</w:t>
            </w:r>
          </w:p>
        </w:tc>
      </w:tr>
    </w:tbl>
    <w:p w:rsidR="00227534" w:rsidRPr="00911F71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D82B5E" w:rsidRPr="00227534" w:rsidRDefault="00D82B5E" w:rsidP="00D82B5E">
      <w:pPr>
        <w:jc w:val="center"/>
        <w:rPr>
          <w:rFonts w:ascii="GHEA Grapalat" w:hAnsi="GHEA Grapalat" w:cs="Arial"/>
          <w:b/>
          <w:bCs/>
          <w:lang w:val="hy-AM"/>
        </w:rPr>
      </w:pPr>
      <w:r w:rsidRPr="00A47252">
        <w:rPr>
          <w:rFonts w:ascii="GHEA Grapalat" w:hAnsi="GHEA Grapalat" w:cs="Arial"/>
          <w:b/>
          <w:bCs/>
          <w:lang w:val="hy-AM"/>
        </w:rPr>
        <w:lastRenderedPageBreak/>
        <w:t>N</w:t>
      </w:r>
      <w:r>
        <w:rPr>
          <w:rFonts w:ascii="GHEA Grapalat" w:hAnsi="GHEA Grapalat" w:cs="Arial"/>
          <w:b/>
          <w:bCs/>
          <w:lang w:val="hy-AM"/>
        </w:rPr>
        <w:t xml:space="preserve"> 3</w:t>
      </w:r>
      <w:r w:rsidRPr="00A47252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>
        <w:rPr>
          <w:rFonts w:ascii="GHEA Grapalat" w:hAnsi="GHEA Grapalat" w:cs="Arial"/>
          <w:b/>
          <w:bCs/>
          <w:lang w:val="hy-AM"/>
        </w:rPr>
        <w:t xml:space="preserve">ծախսերը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8130D9">
        <w:rPr>
          <w:rFonts w:ascii="GHEA Grapalat" w:hAnsi="GHEA Grapalat" w:cs="Arial"/>
          <w:b/>
          <w:bCs/>
          <w:color w:val="000000" w:themeColor="text1"/>
          <w:lang w:val="hy-AM"/>
        </w:rPr>
        <w:t>1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="00197B83">
        <w:rPr>
          <w:rFonts w:ascii="GHEA Grapalat" w:hAnsi="GHEA Grapalat" w:cs="Arial"/>
          <w:b/>
          <w:bCs/>
          <w:color w:val="000000" w:themeColor="text1"/>
          <w:lang w:val="hy-AM"/>
        </w:rPr>
        <w:t>ինն ամիսներին</w:t>
      </w:r>
      <w:r w:rsidRPr="00227534">
        <w:rPr>
          <w:rFonts w:ascii="GHEA Grapalat" w:hAnsi="GHEA Grapalat" w:cs="Arial"/>
          <w:b/>
          <w:bCs/>
          <w:lang w:val="hy-AM"/>
        </w:rPr>
        <w:t xml:space="preserve"> ` </w:t>
      </w:r>
      <w:r>
        <w:rPr>
          <w:rFonts w:ascii="GHEA Grapalat" w:hAnsi="GHEA Grapalat" w:cs="Arial"/>
          <w:b/>
          <w:bCs/>
          <w:lang w:val="hy-AM"/>
        </w:rPr>
        <w:t>ըստ ծրագրերի</w:t>
      </w:r>
      <w:r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D82B5E" w:rsidRPr="00AB50B5" w:rsidRDefault="00D82B5E" w:rsidP="00D82B5E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265BBB" w:rsidRPr="00990BCE" w:rsidRDefault="00D82B5E" w:rsidP="00D82B5E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046"/>
        <w:gridCol w:w="1865"/>
        <w:gridCol w:w="1936"/>
        <w:gridCol w:w="1915"/>
        <w:gridCol w:w="1902"/>
        <w:gridCol w:w="1881"/>
        <w:gridCol w:w="831"/>
        <w:gridCol w:w="779"/>
      </w:tblGrid>
      <w:tr w:rsidR="00B4718A" w:rsidRPr="002F6B6C" w:rsidTr="00302DA0">
        <w:trPr>
          <w:cantSplit/>
          <w:trHeight w:val="3688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B4718A" w:rsidRPr="00B4718A" w:rsidRDefault="00B4718A" w:rsidP="00B4718A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B05ED">
              <w:rPr>
                <w:rFonts w:ascii="GHEA Grapalat" w:hAnsi="GHEA Grapalat"/>
                <w:b/>
                <w:bCs/>
                <w:lang w:val="hy-AM"/>
              </w:rPr>
              <w:t xml:space="preserve">  </w:t>
            </w:r>
            <w:r w:rsidRPr="00B4718A">
              <w:rPr>
                <w:rFonts w:ascii="GHEA Grapalat" w:hAnsi="GHEA Grapalat"/>
                <w:b/>
                <w:bCs/>
              </w:rPr>
              <w:t xml:space="preserve">ԾԲ ծրագիր </w:t>
            </w:r>
          </w:p>
        </w:tc>
        <w:tc>
          <w:tcPr>
            <w:tcW w:w="1865" w:type="dxa"/>
            <w:shd w:val="clear" w:color="auto" w:fill="auto"/>
            <w:textDirection w:val="btLr"/>
            <w:vAlign w:val="center"/>
            <w:hideMark/>
          </w:tcPr>
          <w:p w:rsidR="00B4718A" w:rsidRPr="0055214E" w:rsidRDefault="00B4718A" w:rsidP="00B4718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173D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            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36" w:type="dxa"/>
            <w:shd w:val="clear" w:color="auto" w:fill="auto"/>
            <w:textDirection w:val="btLr"/>
            <w:vAlign w:val="center"/>
            <w:hideMark/>
          </w:tcPr>
          <w:p w:rsidR="00B4718A" w:rsidRPr="0055214E" w:rsidRDefault="00B4718A" w:rsidP="00B4718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Տարեկան ճշտված պլան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15" w:type="dxa"/>
            <w:shd w:val="clear" w:color="auto" w:fill="auto"/>
            <w:textDirection w:val="btLr"/>
            <w:vAlign w:val="center"/>
            <w:hideMark/>
          </w:tcPr>
          <w:p w:rsidR="00B4718A" w:rsidRPr="0055214E" w:rsidRDefault="00B4718A" w:rsidP="00B4718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Ինն ամիսների</w:t>
            </w:r>
            <w:r w:rsidRPr="00173D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պլան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        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02" w:type="dxa"/>
            <w:shd w:val="clear" w:color="auto" w:fill="auto"/>
            <w:textDirection w:val="btLr"/>
            <w:vAlign w:val="center"/>
            <w:hideMark/>
          </w:tcPr>
          <w:p w:rsidR="00B4718A" w:rsidRPr="0055214E" w:rsidRDefault="00B4718A" w:rsidP="00B4718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Ինն ամիսների</w:t>
            </w:r>
            <w:r w:rsidRPr="00173D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55214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ճշտված պլան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881" w:type="dxa"/>
            <w:shd w:val="clear" w:color="auto" w:fill="auto"/>
            <w:textDirection w:val="btLr"/>
            <w:vAlign w:val="center"/>
            <w:hideMark/>
          </w:tcPr>
          <w:p w:rsidR="00B4718A" w:rsidRPr="0055214E" w:rsidRDefault="00B4718A" w:rsidP="00B4718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Ինն ամիսների</w:t>
            </w:r>
            <w:r w:rsidRPr="00173D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փաստացի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B4718A" w:rsidRPr="00500E14" w:rsidRDefault="00B4718A" w:rsidP="00B4718A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</w:pPr>
            <w:r w:rsidRPr="00500E14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տարեկան ճշտված պլանի նկատմամբ (%)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B4718A" w:rsidRPr="00B4718A" w:rsidRDefault="00257746" w:rsidP="00257746">
            <w:pPr>
              <w:ind w:left="113" w:right="11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73D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ինն ամիսների</w:t>
            </w:r>
            <w:r w:rsidRPr="00173D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111BC4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ճշտված պլանի </w:t>
            </w:r>
            <w:r w:rsidRPr="00173D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111BC4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 (%)</w:t>
            </w:r>
          </w:p>
        </w:tc>
      </w:tr>
      <w:tr w:rsidR="00B4718A" w:rsidRPr="00B4718A" w:rsidTr="00302DA0">
        <w:trPr>
          <w:trHeight w:val="227"/>
        </w:trPr>
        <w:tc>
          <w:tcPr>
            <w:tcW w:w="4820" w:type="dxa"/>
            <w:gridSpan w:val="2"/>
            <w:shd w:val="clear" w:color="auto" w:fill="BFBFBF" w:themeFill="background1" w:themeFillShade="BF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  <w:b/>
                <w:bCs/>
              </w:rPr>
            </w:pPr>
            <w:r w:rsidRPr="00B4718A">
              <w:rPr>
                <w:rFonts w:ascii="GHEA Grapalat" w:hAnsi="GHEA Grapalat"/>
                <w:b/>
                <w:bCs/>
                <w:lang w:val="hy-AM"/>
              </w:rPr>
              <w:t xml:space="preserve">  </w:t>
            </w:r>
            <w:r w:rsidRPr="00B4718A">
              <w:rPr>
                <w:rFonts w:ascii="GHEA Grapalat" w:hAnsi="GHEA Grapalat"/>
                <w:b/>
                <w:bCs/>
              </w:rPr>
              <w:t xml:space="preserve">Ը  Ն  Դ  Ա  Մ  Ե  Ն  Ը  </w:t>
            </w:r>
          </w:p>
        </w:tc>
        <w:tc>
          <w:tcPr>
            <w:tcW w:w="1865" w:type="dxa"/>
            <w:shd w:val="clear" w:color="auto" w:fill="BFBFBF" w:themeFill="background1" w:themeFillShade="BF"/>
            <w:noWrap/>
            <w:hideMark/>
          </w:tcPr>
          <w:p w:rsidR="00B4718A" w:rsidRPr="00257746" w:rsidRDefault="00B4718A" w:rsidP="00B4718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257746">
              <w:rPr>
                <w:rFonts w:ascii="GHEA Grapalat" w:hAnsi="GHEA Grapalat"/>
                <w:b/>
                <w:bCs/>
                <w:sz w:val="22"/>
                <w:szCs w:val="22"/>
              </w:rPr>
              <w:t>1,850,877,541.2</w:t>
            </w:r>
          </w:p>
        </w:tc>
        <w:tc>
          <w:tcPr>
            <w:tcW w:w="1936" w:type="dxa"/>
            <w:shd w:val="clear" w:color="auto" w:fill="BFBFBF" w:themeFill="background1" w:themeFillShade="BF"/>
            <w:noWrap/>
            <w:hideMark/>
          </w:tcPr>
          <w:p w:rsidR="00B4718A" w:rsidRPr="00257746" w:rsidRDefault="00B4718A" w:rsidP="00B4718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257746">
              <w:rPr>
                <w:rFonts w:ascii="GHEA Grapalat" w:hAnsi="GHEA Grapalat"/>
                <w:b/>
                <w:bCs/>
                <w:sz w:val="22"/>
                <w:szCs w:val="22"/>
              </w:rPr>
              <w:t>1,952,466,892.3</w:t>
            </w:r>
          </w:p>
        </w:tc>
        <w:tc>
          <w:tcPr>
            <w:tcW w:w="1915" w:type="dxa"/>
            <w:shd w:val="clear" w:color="auto" w:fill="BFBFBF" w:themeFill="background1" w:themeFillShade="BF"/>
            <w:noWrap/>
            <w:hideMark/>
          </w:tcPr>
          <w:p w:rsidR="00B4718A" w:rsidRPr="00257746" w:rsidRDefault="00B4718A" w:rsidP="00B4718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257746">
              <w:rPr>
                <w:rFonts w:ascii="GHEA Grapalat" w:hAnsi="GHEA Grapalat"/>
                <w:b/>
                <w:bCs/>
                <w:sz w:val="22"/>
                <w:szCs w:val="22"/>
              </w:rPr>
              <w:t>1,359,500,796.9</w:t>
            </w:r>
          </w:p>
        </w:tc>
        <w:tc>
          <w:tcPr>
            <w:tcW w:w="1902" w:type="dxa"/>
            <w:shd w:val="clear" w:color="auto" w:fill="BFBFBF" w:themeFill="background1" w:themeFillShade="BF"/>
            <w:noWrap/>
            <w:hideMark/>
          </w:tcPr>
          <w:p w:rsidR="00B4718A" w:rsidRPr="00257746" w:rsidRDefault="00B4718A" w:rsidP="00B4718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257746">
              <w:rPr>
                <w:rFonts w:ascii="GHEA Grapalat" w:hAnsi="GHEA Grapalat"/>
                <w:b/>
                <w:bCs/>
                <w:sz w:val="22"/>
                <w:szCs w:val="22"/>
              </w:rPr>
              <w:t>1,503,555,964.7</w:t>
            </w:r>
          </w:p>
        </w:tc>
        <w:tc>
          <w:tcPr>
            <w:tcW w:w="1881" w:type="dxa"/>
            <w:shd w:val="clear" w:color="auto" w:fill="BFBFBF" w:themeFill="background1" w:themeFillShade="BF"/>
            <w:noWrap/>
            <w:hideMark/>
          </w:tcPr>
          <w:p w:rsidR="00B4718A" w:rsidRPr="00257746" w:rsidRDefault="00B4718A" w:rsidP="00B4718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257746">
              <w:rPr>
                <w:rFonts w:ascii="GHEA Grapalat" w:hAnsi="GHEA Grapalat"/>
                <w:b/>
                <w:bCs/>
                <w:sz w:val="22"/>
                <w:szCs w:val="22"/>
              </w:rPr>
              <w:t>1,349,059,178.3</w:t>
            </w:r>
          </w:p>
        </w:tc>
        <w:tc>
          <w:tcPr>
            <w:tcW w:w="831" w:type="dxa"/>
            <w:shd w:val="clear" w:color="auto" w:fill="BFBFBF" w:themeFill="background1" w:themeFillShade="BF"/>
            <w:hideMark/>
          </w:tcPr>
          <w:p w:rsidR="00B4718A" w:rsidRPr="00990BCE" w:rsidRDefault="00B4718A" w:rsidP="00B4718A">
            <w:pPr>
              <w:jc w:val="right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 xml:space="preserve">69.1 </w:t>
            </w:r>
          </w:p>
        </w:tc>
        <w:tc>
          <w:tcPr>
            <w:tcW w:w="727" w:type="dxa"/>
            <w:shd w:val="clear" w:color="auto" w:fill="BFBFBF" w:themeFill="background1" w:themeFillShade="BF"/>
            <w:hideMark/>
          </w:tcPr>
          <w:p w:rsidR="00B4718A" w:rsidRPr="00E96DFA" w:rsidRDefault="00B4718A" w:rsidP="00B4718A">
            <w:pPr>
              <w:jc w:val="right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 xml:space="preserve">89.7 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1001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1,480,125.5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1,444,424.3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1,018,335.3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984,074.1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947,155.7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65.6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96.2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1002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Արագածոտնի մարզում տարածքային պետական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541,679.8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486,726.5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374,121.9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345,011.4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317,928.7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65.3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92.2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1003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Հանրային առողջության պահպանում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8,626,568.8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25,377,083.8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7,200,084.3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23,946,199.3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20,677,242.2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81.5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86.3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1004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Ոռոգման համակարգի առողջացում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19,980,908.1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23,506,772.3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17,740,077.7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21,438,311.1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14,354,474.4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61.1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67.0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1005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Պարգևավճարներ և պատվովճարներ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11,261,294.5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10,856,296.5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8,679,164.8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8,266,714.8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8,222,183.3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75.7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99.5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1006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Պետական պարտքի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195,159,513.5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195,146,112.2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135,395,528.7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135,352,383.4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128,220,598.2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65.7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94.7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1007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 xml:space="preserve">Հեռուստատեսության և ռադիոյի </w:t>
            </w:r>
            <w:r w:rsidRPr="00B4718A">
              <w:rPr>
                <w:rFonts w:ascii="GHEA Grapalat" w:hAnsi="GHEA Grapalat"/>
              </w:rPr>
              <w:lastRenderedPageBreak/>
              <w:t>բնագավառի կանոնակարգում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lastRenderedPageBreak/>
              <w:t>330,380.9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330,754.5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226,549.9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229,323.5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223,025.9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67.4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97.3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1009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Արարատի մարզում տարածքային պետական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580,983.9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512,157.9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399,586.0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363,254.5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328,165.1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64.1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90.3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1010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Արմավիրի մարզում տարածքային պետական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588,115.1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530,092.0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405,831.6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374,462.0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354,445.4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66.9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94.7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1011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Անապահով սոցիալական խմբերին աջակցություն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37,692,294.4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30,514,921.1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27,864,270.9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23,836,072.0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23,131,173.0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75.8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97.0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1012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Անշարժ գույքի կադաստրի վարման բնագավառում պետական քաղաքականության իրականացում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4,645,431.1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4,197,577.3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3,390,875.5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3,179,820.2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2,724,713.7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64.9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85.7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1013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Փորձաքննության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335,290.6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335,290.6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251,468.0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251,468.0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220,952.5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65.9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87.9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1015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Սոցիալական փաթեթների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10,619,496.0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10,619,496.0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7,079,664.0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7,079,664.0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6,225,987.5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58.6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87.9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1016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Շրջակա միջավայրի վրա ազդեցության գնահատում և մոնիթորինգ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1,685,569.9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2,055,101.2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1,129,331.8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1,501,149.9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1,497,876.9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72.9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99.8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1017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Որոտան-Արփա-Սևան թունելի ջրային համակարգի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205,800.0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313,032.9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137,200.0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244,432.9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137,200.0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43.8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56.1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1018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Պետական հատվածի արդիականացման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3,172,310.2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4,290,677.2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3,015,130.1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3,245,088.7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2,696,729.7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62.9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83.1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1019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Սոցիալական ներդրումների և տեղական զարգացման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1,825,841.2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2,597,922.3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1,913,244.8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2,096,367.8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1,559,705.6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60.0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74.4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1022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Գյուղատնտեսության խթանման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6,625,802.6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8,909,055.0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5,294,073.8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8,701,891.2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8,451,645.6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94.9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97.1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1023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Հարկային և մաքսային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32,505,563.5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29,647,768.3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23,693,969.3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21,829,467.0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19,153,908.7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64.6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87.7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1024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Ազգային ժողովի լիազորությունների իրականացման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6,090,276.8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5,484,276.6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4,278,581.1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3,780,581.1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3,376,558.7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61.6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89.3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1025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Գեղարքունիքի մարզում տարածքային պետական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785,210.0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721,128.4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541,470.1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507,656.7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477,276.3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66.2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94.0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1026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Սննդամթերքի լաբորատոր փորձաքննություններ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190,842.9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165,842.9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130,173.1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110,293.1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109,569.0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66.1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99.3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1027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Կոլեկտորադրենաժային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336,497.3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336,497.3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259,546.0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259,546.0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182,562.2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54.3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70.3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1028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Տեխնիկական անվտանգության կանոնակարգում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46,297.2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327,621.1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31,019.1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314,657.8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284,657.8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86.9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90.5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1030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Լոռու մարզում տարածքային պետական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654,065.3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623,413.6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450,890.6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440,489.8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425,582.3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68.3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96.6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1031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Հանրային հատվածի ֆինանսական ոլորտի մասնագետների վերապատրաստում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30,412.0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18,924.0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22,809.0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16,308.0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10,974.6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58.0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67.3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1032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Խնամքի ծառայություններ 18 տարեկանից բարձր տարիքի անձանց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3,104,506.7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3,057,278.2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2,293,649.4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2,246,420.9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2,008,781.4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65.7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89.4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1033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Աջակցություն քաղաքական կուսակցություններին, հասարակական կազմակերպություններին և արհմիություններին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192,666.6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207,666.6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175,781.4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190,781.4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128,025.8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61.6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67.1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1034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Տնտեսական մրցակցության պաշտպանություն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541,846.4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539,988.4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368,459.5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367,401.5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349,520.2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64.7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95.1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1036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Պետական պահպանության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3,706,844.6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4,053,358.2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2,679,173.0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3,025,686.6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2,841,333.0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70.1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93.9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1037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Կոտայքի մարզում տարածքային պետական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620,523.5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565,946.8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426,896.8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399,354.3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377,934.0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66.8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94.6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1038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257746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Տ</w:t>
            </w:r>
            <w:r w:rsidR="00257746">
              <w:rPr>
                <w:rFonts w:ascii="GHEA Grapalat" w:hAnsi="GHEA Grapalat"/>
                <w:lang w:val="hy-AM"/>
              </w:rPr>
              <w:t>Կ</w:t>
            </w:r>
            <w:r w:rsidRPr="00B4718A">
              <w:rPr>
                <w:rFonts w:ascii="GHEA Grapalat" w:hAnsi="GHEA Grapalat"/>
              </w:rPr>
              <w:t xml:space="preserve"> և </w:t>
            </w:r>
            <w:r w:rsidR="00257746">
              <w:rPr>
                <w:rFonts w:ascii="GHEA Grapalat" w:hAnsi="GHEA Grapalat"/>
                <w:lang w:val="hy-AM"/>
              </w:rPr>
              <w:t>ՏԻՄ</w:t>
            </w:r>
            <w:r w:rsidRPr="00B4718A">
              <w:rPr>
                <w:rFonts w:ascii="GHEA Grapalat" w:hAnsi="GHEA Grapalat"/>
              </w:rPr>
              <w:t xml:space="preserve"> ներկայացուցիչների մասնագիտական վերապատրաստում և հատուկ ուսուցում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26,142.5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26,142.5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15,685.5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15,685.5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10,339.4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39.6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65.9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1039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Շիրակի մարզում տարածքային պետական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701,221.5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655,595.9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483,577.0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461,394.3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442,771.1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67.5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96.0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1040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Կոշտ թափոնների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3,713,099.3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2,394,887.2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3,713,099.3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2,167,257.6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367,766.2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15.4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17.0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1041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Մեծ նվաճումների սպորտ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2,495,583.8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2,686,436.5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2,049,630.7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2,162,228.1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2,084,754.4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77.6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96.4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1042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Ռադիո և հեռուստահաղորդումների հեռարձակում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7,051,203.9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7,365,317.7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5,034,942.2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5,242,361.9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5,168,093.3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70.2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98.6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1043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Բարձր տեխնոլոգիական արդյունաբերության էկոհամակարգի և շուկայի զարգացման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2,989,736.4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3,049,547.1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2,332,300.0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2,337,110.7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1,191,456.5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39.1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51.0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1045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Նախնական (արհեստագործական) և միջին մասնագիտական կրթություն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11,636,116.9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10,898,384.6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8,652,174.5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8,198,792.9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7,259,168.1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66.6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88.5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1047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Սյունիքի մարզում տարածքային պետական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609,711.5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565,308.1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420,580.4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397,702.3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381,593.5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67.5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95.9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1049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Ճանապարհային ցանցի բարելավում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66,013,586.2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62,908,332.7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47,008,068.2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43,796,512.0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27,010,205.4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42.9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61.7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1050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 xml:space="preserve">Միջազգային հարաբերությունների և դիվանագիտության ոլորտում </w:t>
            </w:r>
            <w:r w:rsidRPr="00B4718A">
              <w:rPr>
                <w:rFonts w:ascii="GHEA Grapalat" w:hAnsi="GHEA Grapalat"/>
              </w:rPr>
              <w:lastRenderedPageBreak/>
              <w:t>մասնագետների պատրաստում և վերապատրաստում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lastRenderedPageBreak/>
              <w:t>224,549.0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202,549.0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184,063.0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173,063.0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173,063.0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85.4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1051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Վայոց ձորի մարզում տարածքային պետական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453,874.3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431,002.4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312,178.3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301,237.2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284,920.9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66.1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94.6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1052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Քաղաքացիական կացության ակտերի գրանցում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330,585.8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301,560.2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231,410.1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225,914.5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224,934.5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74.6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99.6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1053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3,030,270.2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3,765,170.6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2,705,861.4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3,224,628.1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2,090,390.2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55.5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64.8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1054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Միջուկային և ճառագայթային անվտանգության կարգավորում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321,670.7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318,670.7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215,252.5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215,252.5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198,859.8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62.4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92.4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1055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Տավուշի մարզում տարածքային պետական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581,268.0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533,366.9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401,025.1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374,102.2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362,852.9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68.0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97.0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1056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Կինեմատոգրաֆիայի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714,060.2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458,047.3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589,223.7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411,497.1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353,046.3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77.1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85.8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1057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1,801,600.5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1,784,590.5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1,225,864.8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1,234,890.3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1,153,829.3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64.7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93.4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1058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Էկոնոմիկայի ոլորտում պետական քաղաքականության մշակում, ծրագրերի համակարգում և մոնիտորինգ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2,285,001.9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2,332,469.2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1,583,530.5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1,630,997.8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1,480,472.8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63.5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90.8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1059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Բուսաբուծության խթանում և բույսերի պաշտպանություն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412,092.3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287,576.0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172,424.0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148,324.7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141,351.3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49.2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95.3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1060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Մարդու իրավունքների պաշտպանություն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532,480.3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525,934.3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369,354.5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367,054.5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327,078.4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62.2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89.1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1061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Արտաքին գործերի ոլորտում Կառավարության քաղաքականության մշակում և իրականացում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1,970,016.2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1,943,328.0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1,373,364.5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1,342,299.3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1,127,665.4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58.0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84.0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1062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հատուկ քննչական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831,711.0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780,831.9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555,474.0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530,974.0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524,819.5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67.2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98.8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1064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Հանրային ծառայությունների ոլորտի կարգավորում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852,553.0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852,623.0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592,986.1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593,056.1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547,815.8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64.3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92.4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1067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Ստանդարտների մշակում և հավատարմագրման համակարգի զարգացում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30,803.4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28,023.4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21,562.4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19,616.4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19,557.4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69.8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99.7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1068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Ժողովրդագրական վիճակի բարելավում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25,249,671.5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25,390,636.5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19,184,482.8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20,310,456.8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19,831,331.2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78.1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97.6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1070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Աջակցություն փախստականների ինտեգրմանը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2,269,910.8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98,190.8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1,697,628.5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68,951.0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55,072.9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56.1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79.9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1071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Շրջակա միջավայրի ոլորտում պետական քաղաքականության մշակում, ծրագրերի համակարգում և մոնիտորինգ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1,164,867.3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1,152,355.3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800,377.2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794,861.5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675,795.6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58.6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85.0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1072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Ջրամատակարարաման և ջրահեռացման բարելավում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9,186,502.9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9,299,027.9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7,570,919.0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7,949,113.8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3,953,969.6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42.5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49.7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1073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Ընդերքի ուսումնասիրության, օգտագործման և պահպանման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16,925.3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96,173.3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11,847.7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61,470.6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11,847.7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12.3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19.3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1075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Մշակութային ժառանգության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2,982,531.4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3,279,001.0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2,068,710.4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2,319,202.1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2,086,229.7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63.6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90.0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1077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Երկաթուղային ցանցի զարգացում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393,658.8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394,106.8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393,658.8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394,106.8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394,106.0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1079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Պետական գույքի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1,198,763.8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1,262,806.9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881,226.0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947,881.6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(137,173.1)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(10.9)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(14.5)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1080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 xml:space="preserve">Դատական իշխանության գործունեության ապահովում և </w:t>
            </w:r>
            <w:r w:rsidRPr="00B4718A">
              <w:rPr>
                <w:rFonts w:ascii="GHEA Grapalat" w:hAnsi="GHEA Grapalat"/>
              </w:rPr>
              <w:lastRenderedPageBreak/>
              <w:t>իրականացում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lastRenderedPageBreak/>
              <w:t>12,165,312.5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13,135,771.0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8,223,238.3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8,759,240.9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7,864,429.2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59.9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89.8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1082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Սոցիալական աջակցություն անաշխատունակության դեպքում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14,351,892.6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14,137,002.6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12,905,917.8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12,830,457.8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12,819,223.1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90.7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99.9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1085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Արտակարգ իրավիճակների արձագանքման կարողությունների զարգացում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122,494.6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110,245.1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88,398.5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82,273.7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82,273.7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74.6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1086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Գյուղական ենթակառուցվածքների վերականգնում և զարգացում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3,930,456.6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3,370,484.5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3,144,989.0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2,602,301.7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1,416,512.0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42.0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54.4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1087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Դատավարական ղեկավարում և դատախազական հսկողություն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5,793,270.7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5,762,535.6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3,883,350.2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3,872,205.8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3,731,734.0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64.8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96.4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1088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Զբաղվածության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2,100,795.4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1,946,795.4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1,803,431.3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1,649,431.3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953,606.3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49.0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57.8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1089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Սեյսմիկ պաշտպանություն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803,481.1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723,133.0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538,332.3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498,158.2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498,158.2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68.9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1090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Փրկարարական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11,719,256.2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11,505,592.7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8,644,220.6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8,529,483.8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7,130,730.6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62.0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83.6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1091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Հանրային իրազեկում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1,145,932.7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915,932.7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805,695.5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754,695.5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719,078.4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78.5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95.3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1092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սահմանադրական դատարանի գործունեության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683,877.7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685,535.3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465,106.1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469,263.7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452,506.3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66.0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96.4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1093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Դատական և հանրային պաշտպանություն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672,149.0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1,013,861.0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481,587.1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823,299.1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479,417.1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47.3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58.2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1096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Ընտրական գործընթացների համակարգում,կանոնակարգում և տեղեկատվության տրամադրում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1,865,645.1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6,075,868.0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1,179,120.9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5,390,997.6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4,116,032.9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67.7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76.4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1098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Բնակարանային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1,790,614.2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2,273,604.6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1,085,000.0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1,567,990.4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315,868.9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13.9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20.1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1099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Առողջության առաջնային պահպանում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27,882,490.3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27,371,304.4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18,131,015.8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18,129,829.9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18,075,422.5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66.0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99.7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1100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 xml:space="preserve">Բարձր տեխնոլոգիական արդյունաբերության բնագավառում պետական քաղաքականության մշակում, </w:t>
            </w:r>
            <w:r w:rsidRPr="00B4718A">
              <w:rPr>
                <w:rFonts w:ascii="GHEA Grapalat" w:hAnsi="GHEA Grapalat"/>
              </w:rPr>
              <w:lastRenderedPageBreak/>
              <w:t>ծրագրերի համակարգում և մոնիտորինգ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lastRenderedPageBreak/>
              <w:t>1,125,634.9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1,134,246.6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781,682.4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792,045.7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731,040.7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64.5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92.3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1101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Ոստիկանության կրթական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1,565,901.8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1,565,901.8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1,174,426.3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1,174,426.3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913,442.8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58.3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77.8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1102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Կենսաթոշակային ապահովություն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352,682,661.2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332,959,979.2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263,329,528.7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262,552,150.7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261,647,069.6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78.6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99.7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1103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1,102,318.6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1,316,938.8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842,046.9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792,776.1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647,645.5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49.2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81.7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1104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Աջակցություն փոքր և միջին ձեռնարկատիրությանը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183,120.0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183,120.0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122,141.0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122,141.0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1106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Միգրացիոն բնագավառում պետական քաղաքականության մշակում և իրականացում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179,762.8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176,069.4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122,478.4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121,785.0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116,395.8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66.1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95.6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1107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Ռազմավարական նշանակության պաշարների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359,683.8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310,557.2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263,289.4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255,146.9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226,976.1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73.1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89.0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1108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3,722,378.8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3,758,915.1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2,572,663.3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2,667,067.4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2,041,868.3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54.3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76.6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1109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Ջրային տնտեսության ոլորտում ծրագրերի համակարգում և մոնիտորինգ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366,320.9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374,496.4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251,596.1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257,471.6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238,456.3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63.7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92.6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1110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Այլընտրանքային աշխատանքային ծառայություն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24,570.0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45,330.0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19,595.4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33,425.4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28,050.6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61.9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83.9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1111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 xml:space="preserve">Բարձրագույն և հետբուհական մասնագիտական կրթության </w:t>
            </w:r>
            <w:r w:rsidRPr="00B4718A">
              <w:rPr>
                <w:rFonts w:ascii="GHEA Grapalat" w:hAnsi="GHEA Grapalat"/>
              </w:rPr>
              <w:lastRenderedPageBreak/>
              <w:t>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lastRenderedPageBreak/>
              <w:t>11,861,891.6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12,845,365.6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8,256,608.8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9,683,277.6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9,551,502.1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74.4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98.6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1112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Արտակարգ իրավիճակների բնագավառի պետական քաղաքականության մշակում, ծրագրերի համակարգում և մոնիտորինգ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1,081,974.1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1,239,536.0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745,446.6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880,576.2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781,998.5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63.1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88.8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1115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Երիտասարդության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1,846,514.6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1,528,723.4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1,407,179.0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1,312,655.5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1,098,073.9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71.8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83.7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1116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Անասնաբուժական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2,027,594.7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1,912,818.7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1,818,402.4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1,703,626.4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1,364,712.2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71.3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80.1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1117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5,612,121.1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6,312,265.4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3,857,242.7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4,193,654.7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3,867,713.0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61.3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92.2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1118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Համագործակցություն միջազգային կազմակերպությունների հետ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2,197,093.6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2,197,093.6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1,647,020.2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1,647,020.2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1,639,146.9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74.6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99.5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1119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Պաշտպանության բնագավառում գիտական և գիտատեխնիկական նպատակային հետազոտություններ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4,574,223.3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4,574,223.3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3,800,000.0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3,872,000.0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645,533.9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14.1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16.7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1120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Քրեակատարողական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12,387,473.8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12,996,196.2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8,850,773.2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9,496,892.9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7,909,004.0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60.9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83.3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1123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Իրավական իրազեկում և տեղեկատվության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635,596.4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635,596.4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487,406.0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487,406.0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427,889.6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67.3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87.8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1124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Գրահրատարակչության և գրադարանների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1,691,086.2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1,663,296.9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1,171,379.8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1,158,486.5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1,123,870.1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67.6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97.0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1125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Ռազմական ուսուցում և վերապատրաստում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1,174,458.0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1,174,458.0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910,091.9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910,091.9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418,464.4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35.6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46.0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1126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 xml:space="preserve">Առողջապահության ոլորտում </w:t>
            </w:r>
            <w:r w:rsidRPr="00B4718A">
              <w:rPr>
                <w:rFonts w:ascii="GHEA Grapalat" w:hAnsi="GHEA Grapalat"/>
              </w:rPr>
              <w:lastRenderedPageBreak/>
              <w:t>պետական քաղաքականության մշակում, ծրագրերի համակարգում և մոնիտորինգ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lastRenderedPageBreak/>
              <w:t>991,878.8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2,836,298.4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678,891.5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2,131,509.7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975,383.5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34.4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45.8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1128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13,644,666.4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12,262,022.1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10,224,285.2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9,253,912.7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8,780,504.8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71.6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94.9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1130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Կրթության, գիտության, մշակույթի և սպորտի  բնագավառի   պետական քաղաքականության մշակում, ծրագրերի համակարգում և մոնիտորինգ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1,741,507.5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1,754,287.6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1,195,772.6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1,208,552.7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1,016,694.3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58.0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84.1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1132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Քաղաքացիական ծառայողների վերապատրաստում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19,768.0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19,768.0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19,768.0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19,768.0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1133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Բնապահպանական ծրագրերի իրականացում համայնքներում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524,328.0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524,328.0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356,348.2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356,348.2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71,371.2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13.6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20.0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1134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Ենթակառուցվածքների և գյուղական ֆինանսավորման աջակցություն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1,727,760.3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1,227,403.0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1,516,261.4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1,083,112.0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763,928.5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62.2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70.5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1136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Վարչապետի լիազորությունների իրականացման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16,231,290.9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15,999,713.1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12,472,324.4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12,879,754.2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8,429,332.4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52.7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65.4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1137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Գնումների գործընթացի կարգավորում և համակարգում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119,596.0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119,300.0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89,697.0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89,475.0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80,818.2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67.7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90.3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1138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Ազգային անվտանգություն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31,026,067.6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35,590,426.2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22,532,085.3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26,145,183.9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22,809,755.0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64.1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87.2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1139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կառավարության պահուստային ֆոնդ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3,850,000.3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9,611,780.8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2,887,500.3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2,593,217.8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1141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 xml:space="preserve">Ընտանիքներին, կանանց և </w:t>
            </w:r>
            <w:r w:rsidRPr="00B4718A">
              <w:rPr>
                <w:rFonts w:ascii="GHEA Grapalat" w:hAnsi="GHEA Grapalat"/>
              </w:rPr>
              <w:lastRenderedPageBreak/>
              <w:t>երեխաներին աջակցություն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lastRenderedPageBreak/>
              <w:t>3,696,710.8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3,467,675.3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2,731,592.4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2,502,556.9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2,009,265.4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57.9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80.3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1142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Դատաբժշկական և ախտաբանաանատոմիական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502,949.3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590,033.3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372,872.4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459,956.4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434,876.3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73.7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94.5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1143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Ազգային պաշտոնական վիճակագրության արտադրություն և տարածում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2,957,823.7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2,021,187.5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2,080,819.6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1,383,763.6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1,285,216.4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63.6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92.9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1144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Մասնագիտական ուսուցում և որակավորման բարձրացում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17,066.1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11,946.3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1146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Հանրակրթության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103,162,965.0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103,871,714.3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78,724,593.6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78,582,441.4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74,194,724.0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71.4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94.4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1147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Ազգային արխիվի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590,176.5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627,004.9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401,221.0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438,049.4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438,049.4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69.9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1148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Արտադպրոցական դաստիարակության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3,839,852.3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4,018,694.2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2,742,656.3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2,930,024.0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2,899,348.4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72.1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99.0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1149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Արդարադատության համակարգի աշխատակիցների վերապատրաստում և հատուկ ուսուցում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494,984.5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493,953.6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397,693.7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392,810.9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372,945.3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75.5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94.9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1153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Սոցիալական պաշտպանության ոլորտի զարգացման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128,341.5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128,341.5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95,584.3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95,584.3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88,415.5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68.9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92.5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1154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Հանրապետության նախագահի լիազորությունների իրականացման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1,601,206.0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1,501,246.0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1,115,658.0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1,015,698.0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854,817.2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56.9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84.2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1155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Բնական պաշարների և բնության հատուկ պահպանվող տարածքների կառավարում և պահպանում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3,317,750.2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3,195,268.0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2,950,936.0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2,828,595.8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1,039,794.6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32.5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36.8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1156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Հայաստան-Սփյուռք գործակցության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815,930.6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434,976.3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667,082.5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323,697.3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215,868.5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49.6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66.7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1157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Քաղաքային զարգացում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24,441,586.5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21,099,627.0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21,014,569.9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18,456,348.8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10,849,099.0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51.4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58.8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000000" w:fill="FFFFFF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1158</w:t>
            </w:r>
          </w:p>
        </w:tc>
        <w:tc>
          <w:tcPr>
            <w:tcW w:w="4035" w:type="dxa"/>
            <w:shd w:val="clear" w:color="000000" w:fill="FFFFFF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 xml:space="preserve">Ոստիկանության ոլորտի </w:t>
            </w:r>
            <w:r w:rsidRPr="00B4718A">
              <w:rPr>
                <w:rFonts w:ascii="GHEA Grapalat" w:hAnsi="GHEA Grapalat"/>
              </w:rPr>
              <w:lastRenderedPageBreak/>
              <w:t>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1865" w:type="dxa"/>
            <w:shd w:val="clear" w:color="000000" w:fill="FFFFFF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lastRenderedPageBreak/>
              <w:t>63,086,554.10</w:t>
            </w:r>
          </w:p>
        </w:tc>
        <w:tc>
          <w:tcPr>
            <w:tcW w:w="1936" w:type="dxa"/>
            <w:shd w:val="clear" w:color="000000" w:fill="FFFFFF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64,455,983.41</w:t>
            </w:r>
          </w:p>
        </w:tc>
        <w:tc>
          <w:tcPr>
            <w:tcW w:w="1915" w:type="dxa"/>
            <w:shd w:val="clear" w:color="000000" w:fill="FFFFFF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45,868,608.91</w:t>
            </w:r>
          </w:p>
        </w:tc>
        <w:tc>
          <w:tcPr>
            <w:tcW w:w="1902" w:type="dxa"/>
            <w:shd w:val="clear" w:color="000000" w:fill="FFFFFF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47,438,038.23</w:t>
            </w:r>
          </w:p>
        </w:tc>
        <w:tc>
          <w:tcPr>
            <w:tcW w:w="1881" w:type="dxa"/>
            <w:shd w:val="clear" w:color="000000" w:fill="FFFFFF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43,341,389.66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B4718A" w:rsidRPr="009B05ED" w:rsidRDefault="00B4718A" w:rsidP="009B05E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  <w:lang w:val="hy-AM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67.</w:t>
            </w:r>
            <w:r w:rsidR="009B05ED">
              <w:rPr>
                <w:rFonts w:ascii="GHEA Grapalat" w:hAnsi="GHEA Grapalat"/>
                <w:color w:val="0070C0"/>
                <w:sz w:val="22"/>
                <w:szCs w:val="22"/>
                <w:lang w:val="hy-AM"/>
              </w:rPr>
              <w:t>2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B4718A" w:rsidRPr="009B05ED" w:rsidRDefault="00B4718A" w:rsidP="009B05E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91.</w:t>
            </w:r>
            <w:r w:rsidR="009B05ED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1160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Հաշմանդամություն ունեցող անձանց աջակցություն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1,193,337.7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1,314,673.2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871,900.8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970,736.3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903,236.5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68.7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93.0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1161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Հանրային ֆինանսների և սեփականության ոլորտում հաշվեքննություն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1,127,992.3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1,140,886.8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774,213.3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792,023.7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728,177.9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63.8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91.9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1162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Գիտական և գիտատեխնիկական հետազոտությունների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13,755,273.6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15,755,273.6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9,622,744.6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11,022,744.6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7,969,137.5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50.6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72.3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1163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Մասսայական սպորտ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230,957.5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640,722.7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172,693.9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367,909.7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195,993.4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30.6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53.3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1164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Հեռահաղորդակցության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434,041.8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418,341.8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289,280.0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289,280.0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280,512.8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67.1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97.0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1165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Ներդրումների և արտահանման խթանման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1,395,020.0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1,260,126.1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976,514.0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1,081,326.2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581,554.6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46.2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53.8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1167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Էլեկտրաէներգետիկ համակարգի զարգացման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1,503,647.6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296,643.7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164,047.0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164,047.0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1168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Արվեստների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8,738,054.5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8,790,374.2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6,680,449.7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6,837,160.4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6,446,818.4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73.3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94.3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1169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պաշտպանության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306,481,536.9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305,324,323.1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222,588,566.7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236,829,930.0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218,290,359.3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71.5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92.2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1171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Ռադիոակտիվ թափոնների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37,033.7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37,033.7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25,923.5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25,923.5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25,923.5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70.0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1173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Անտառների կառավարում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2,177,366.1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2,056,651.6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1,389,507.2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1,300,226.0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1,211,754.3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58.9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93.2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1176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Ավիացիայի բնագավառում վերահսկողության և կանոնակարգման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1,168,640.7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1,051,768.4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849,205.7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742,278.1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704,933.2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67.0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95.0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1177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Հումանիտար ականազերծման և փորձագիտական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338,945.5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338,945.5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254,209.2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254,209.2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156,655.9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46.2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61.6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1178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257746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</w:t>
            </w:r>
            <w:r w:rsidR="00257746">
              <w:rPr>
                <w:rFonts w:ascii="GHEA Grapalat" w:hAnsi="GHEA Grapalat"/>
                <w:lang w:val="hy-AM"/>
              </w:rPr>
              <w:t>Հ-</w:t>
            </w:r>
            <w:r w:rsidRPr="00B4718A">
              <w:rPr>
                <w:rFonts w:ascii="GHEA Grapalat" w:hAnsi="GHEA Grapalat"/>
              </w:rPr>
              <w:t xml:space="preserve">ում և օտարերկրյա </w:t>
            </w:r>
            <w:r w:rsidRPr="00B4718A">
              <w:rPr>
                <w:rFonts w:ascii="GHEA Grapalat" w:hAnsi="GHEA Grapalat"/>
              </w:rPr>
              <w:lastRenderedPageBreak/>
              <w:t>պետություններում արարողակարգային միջոցառումների իրականացում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lastRenderedPageBreak/>
              <w:t>204,357.7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219,100.8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147,909.5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162,652.6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141,285.3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64.5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86.9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1180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քննչական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8,377,758.6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8,160,518.6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5,622,356.4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5,539,716.5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5,054,161.7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61.9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91.2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1181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Կոռուպցիայի կանխարգելման համակարգի զարգացման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233,286.4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259,991.9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159,308.2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174,269.8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119,328.9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45.9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68.5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1182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Հարկադիր կատարման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2,342,557.4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2,779,791.2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1,598,022.7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1,899,256.5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1,818,915.7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65.4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95.8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1183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Ապահով դպրոց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1,127,042.0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3,547,551.4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922,394.9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2,161,431.2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673,300.5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19.0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31.2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1184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Ավանդների և այլ փոխհատուցումներ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1,212,000.0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1,212,000.0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909,000.0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909,000.0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907,899.5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74.9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99.9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1185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550,000.0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318,537.1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412,500.0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181,037.1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1186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Բնագիտական նմուշների պահպանություն և ցուցադրություն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344,867.1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355,359.8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245,212.6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255,705.3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255,705.3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72.0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1187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Գյուղատնտեսության արդիականացման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2,603,248.3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3,418,705.0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1,974,664.3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2,772,138.0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2,450,837.6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71.7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88.4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1188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Դեղապահովում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3,490,799.4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3,909,779.4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2,269,019.6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2,687,999.6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2,532,415.4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64.8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94.2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1189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Դպրոցների սեյսմիկ անվտանգության մակարդակի բարձրացման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4,862,021.4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6,124,620.4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3,571,812.0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4,130,831.0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3,726,397.3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60.8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90.2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1190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Զբոսաշրջության զարգացման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7,607,994.9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4,496,173.2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6,165,820.1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4,246,536.5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2,303,204.3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51.2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54.2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1191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Խորհրդատվական, մասնագիտական աջակցություն և հետազոտություններ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271,261.6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241,261.6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183,000.0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157,400.0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157,317.2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65.2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99.9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1192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Կրթության որակի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6,399,661.4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5,755,916.2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5,501,644.4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5,124,733.6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2,831,599.9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49.2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55.3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1193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Համընդհանուր ներառական կրթության համակարգի ներդրում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2,638,494.3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2,512,058.5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1,752,624.3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1,749,006.5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1,563,635.2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62.2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89.4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1195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Հասարակության և պետության հանդեպ հատուկ ծառայություններ մատուցած քաղաքացիների մահվան դեպքում արարողակարգային միջոցառումների կազմակերպում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56,000.0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40,869.6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42,000.0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26,869.6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1196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Մարզերի մշակութային զարգացման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79,941.3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56,083.7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58,320.8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38,578.2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37,919.5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67.6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98.3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1197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Միջազգային ռազմական համագործակցություն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863,915.5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863,915.5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647,936.6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647,936.6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637,108.4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73.7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98.3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1198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Մշակութային և գեղագիտական դաստիարակության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608,067.0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310,753.8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470,453.7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308,351.6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302,342.2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97.3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98.1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1200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Մոր և մանկան առողջության պահպանում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19,082,132.3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18,671,876.1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14,346,802.9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16,570,523.6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12,372,749.5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66.3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74.7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1201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Շտապ բժշկական օգնություն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5,000,000.0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5,000,000.0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3,500,000.0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3,800,000.0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3,332,416.1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66.6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87.7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1202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Ոչ վարակիչ հիվանդությունների բժշկական օգնության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15,801,989.1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17,801,989.1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10,339,292.9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12,064,292.9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11,045,259.3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62.0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91.6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1203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Պետական վերահսկողական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755,179.0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714,482.3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521,075.1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493,766.3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468,564.5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65.6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94.9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1204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Ռազմաբժշկական սպասարկում և առողջապահական ծառայություններ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2,835,246.1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2,082,197.5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2,032,284.6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1,427,036.0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512,685.4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24.6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35.9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1205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Սոցիալական ապահովություն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30,862,607.3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106,738,668.6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24,095,639.4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99,507,043.7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98,002,564.1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91.8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98.5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1206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Սոցիալական պաշտպանության համակարգի բարեփոխումներ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2,112,247.4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2,870,430.6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1,478,573.7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1,912,633.0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815,912.2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28.4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42.7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1207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 xml:space="preserve">Սոցիալապես անապահով և առանձին խմբերի անձանց </w:t>
            </w:r>
            <w:r w:rsidRPr="00B4718A">
              <w:rPr>
                <w:rFonts w:ascii="GHEA Grapalat" w:hAnsi="GHEA Grapalat"/>
              </w:rPr>
              <w:lastRenderedPageBreak/>
              <w:t>բժշկական օգնություն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lastRenderedPageBreak/>
              <w:t>27,205,517.3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34,024,039.8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17,750,858.8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24,636,407.4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21,865,071.3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64.3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88.8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1208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Վարակիչ հիվանդությունների կանխարգելման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2,609,895.2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2,606,265.4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1,688,568.9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1,684,939.1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1,457,863.7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55.9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86.5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1209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Վիճակագրական համակարգի ամրապնդման ազգային ռազմավարական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739,439.9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776,059.9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739,439.9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776,059.9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336,001.0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43.3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43.3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1212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Տարածքային զարգացում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72,435,954.9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75,498,358.8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51,885,471.9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59,092,652.2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54,914,228.9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72.7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92.9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1213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Տեսչական վերահսկողության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4,955,055.7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5,179,583.0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3,409,330.5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3,571,508.8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3,254,718.6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62.8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91.1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1214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Արդյունահանող ճյուղերի զարգացման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12,072.1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63,553.1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12,072.1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63,553.1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48,881.1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76.9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76.9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1215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Կրթության, մշակույթի և սպորտի ոլորտներում միջազգային և սփյուռքի հետ համագործակցության զարգացում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1,085,046.6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474,549.2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1,035,519.6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428,459.6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326,551.8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68.8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76.2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1221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Տոների և հիշատակի օրերի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190,000.0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170,000.0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190,000.0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170,000.0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1222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ՀՀ զարգացման գործընթացներում Սփյուռքի ներուժի ներգրավում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75,000.0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75,000.0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56,250.0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56,250.0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18,217.2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24.3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32.4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1223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Միջազգային դատարաններում, միջազգային արբիտրաժներում և այլ միջազգային ատյաններում ՀՀ շահերի ներկայացում և պաշտպանություն , դրանց կողմից ընդունված վճիռների և որոշումների կատարման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745,382.2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2,279,331.2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745,382.2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1,963,686.2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1,281,649.3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56.2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65.3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1224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46457B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Ճգնաժամերի հա</w:t>
            </w:r>
            <w:r w:rsidR="0046457B">
              <w:rPr>
                <w:rFonts w:ascii="GHEA Grapalat" w:hAnsi="GHEA Grapalat"/>
              </w:rPr>
              <w:t xml:space="preserve">կազդման և արտակարգ </w:t>
            </w:r>
            <w:r w:rsidR="0046457B">
              <w:rPr>
                <w:rFonts w:ascii="GHEA Grapalat" w:hAnsi="GHEA Grapalat"/>
              </w:rPr>
              <w:lastRenderedPageBreak/>
              <w:t>իրավիճակների(</w:t>
            </w:r>
            <w:r w:rsidR="0046457B">
              <w:rPr>
                <w:rFonts w:ascii="GHEA Grapalat" w:hAnsi="GHEA Grapalat"/>
                <w:lang w:val="hy-AM"/>
              </w:rPr>
              <w:t>ԱԻ</w:t>
            </w:r>
            <w:r w:rsidR="0046457B">
              <w:rPr>
                <w:rFonts w:ascii="GHEA Grapalat" w:hAnsi="GHEA Grapalat"/>
              </w:rPr>
              <w:t>)</w:t>
            </w:r>
            <w:r w:rsidRPr="00B4718A">
              <w:rPr>
                <w:rFonts w:ascii="GHEA Grapalat" w:hAnsi="GHEA Grapalat"/>
              </w:rPr>
              <w:t>հետևանքների նվազեցման և վերացման 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lastRenderedPageBreak/>
              <w:t>3,300,000.0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10,554,978.3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2,310,000.0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10,254,998.8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9,964,935.8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94.4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97.2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lastRenderedPageBreak/>
              <w:t>1225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46457B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 xml:space="preserve">Ճգնաժամերի հակազդման և </w:t>
            </w:r>
            <w:r w:rsidR="0046457B">
              <w:rPr>
                <w:rFonts w:ascii="GHEA Grapalat" w:hAnsi="GHEA Grapalat"/>
                <w:lang w:val="hy-AM"/>
              </w:rPr>
              <w:t>ԱԻ</w:t>
            </w:r>
            <w:r w:rsidRPr="00B4718A">
              <w:rPr>
                <w:rFonts w:ascii="GHEA Grapalat" w:hAnsi="GHEA Grapalat"/>
              </w:rPr>
              <w:t xml:space="preserve"> հետևանքների նվազեցման և վերացման նպատակով՛ առանձին սոցիալական խմբերին տրվող սոցիալական աջակցություն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1,020.0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1,020.0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1,020.0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1227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Կրթության ոլորտում տեղեկատվական և հաղորդակցական տեխնոլոգիաների ներդրում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424,114.6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329,114.6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339,291.6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263,291.6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263,291.6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80.0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1228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Հակակոռուպցիոն քաղաքականության մշակում,ծրագրերի համակարգում և մոնիթորինգի իրականացում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2,000,000.0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3,427,223.1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1,033,075.8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3,035,294.9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15,524.0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0.5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0.5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1230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Ռազմական դրության պայմաններում քաղաքացիների կյանքի ու անվտանգության ապահովման և արտակարգ իրավիճակների հետևանքների նվազեցման և վերացման ծրագիր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1,030,101.4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1,030,101.4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346,799.4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33.7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33.7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1231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Հակակոռուպցիոն գործերի քննության ապահովում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933,188.2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345,613.1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33,420.0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3.6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9.7</w:t>
            </w:r>
          </w:p>
        </w:tc>
      </w:tr>
      <w:tr w:rsidR="00B4718A" w:rsidRPr="00B4718A" w:rsidTr="00302DA0">
        <w:trPr>
          <w:trHeight w:val="227"/>
        </w:trPr>
        <w:tc>
          <w:tcPr>
            <w:tcW w:w="78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9020</w:t>
            </w:r>
          </w:p>
        </w:tc>
        <w:tc>
          <w:tcPr>
            <w:tcW w:w="4035" w:type="dxa"/>
            <w:shd w:val="clear" w:color="auto" w:fill="auto"/>
            <w:hideMark/>
          </w:tcPr>
          <w:p w:rsidR="00B4718A" w:rsidRPr="00B4718A" w:rsidRDefault="00B4718A" w:rsidP="00B4718A">
            <w:pPr>
              <w:rPr>
                <w:rFonts w:ascii="GHEA Grapalat" w:hAnsi="GHEA Grapalat"/>
              </w:rPr>
            </w:pPr>
            <w:r w:rsidRPr="00B4718A">
              <w:rPr>
                <w:rFonts w:ascii="GHEA Grapalat" w:hAnsi="GHEA Grapalat"/>
              </w:rPr>
              <w:t>Աջակցություն օտարերկրյա պետություններում ՀՀ դիվանագիտական ծառայության  կազմակերպմանը և իրականացմանը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531,105.5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531,105.5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B4718A" w:rsidRPr="00257746" w:rsidRDefault="00B4718A" w:rsidP="0025774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57746">
              <w:rPr>
                <w:rFonts w:ascii="GHEA Grapalat" w:hAnsi="GHEA Grapalat"/>
                <w:sz w:val="22"/>
                <w:szCs w:val="22"/>
              </w:rPr>
              <w:t>531,105.5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B4718A" w:rsidRPr="00990BCE" w:rsidRDefault="00B4718A" w:rsidP="0025774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90BCE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B4718A" w:rsidRPr="00E96DFA" w:rsidRDefault="00B4718A" w:rsidP="0025774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</w:tbl>
    <w:p w:rsidR="004616C7" w:rsidRPr="001D681F" w:rsidRDefault="00227534" w:rsidP="00D60128">
      <w:pPr>
        <w:jc w:val="center"/>
        <w:rPr>
          <w:rFonts w:ascii="GHEA Grapalat" w:hAnsi="GHEA Grapalat" w:cs="Arial"/>
          <w:bCs/>
          <w:lang w:val="hy-AM"/>
        </w:rPr>
      </w:pPr>
      <w:r w:rsidRPr="001D681F">
        <w:rPr>
          <w:rFonts w:ascii="GHEA Grapalat" w:hAnsi="GHEA Grapalat" w:cs="Arial"/>
          <w:b/>
          <w:bCs/>
          <w:lang w:val="hy-AM"/>
        </w:rPr>
        <w:lastRenderedPageBreak/>
        <w:t xml:space="preserve">Աղյուսակ N </w:t>
      </w:r>
      <w:r w:rsidR="00A47252" w:rsidRPr="001D681F">
        <w:rPr>
          <w:rFonts w:ascii="GHEA Grapalat" w:hAnsi="GHEA Grapalat" w:cs="Arial"/>
          <w:b/>
          <w:bCs/>
          <w:lang w:val="hy-AM"/>
        </w:rPr>
        <w:t>4</w:t>
      </w:r>
      <w:r w:rsidR="00D60128" w:rsidRPr="001D681F">
        <w:rPr>
          <w:rFonts w:ascii="Cambria Math" w:hAnsi="Cambria Math" w:cs="Cambria Math"/>
          <w:b/>
          <w:bCs/>
          <w:lang w:val="hy-AM"/>
        </w:rPr>
        <w:t>․</w:t>
      </w:r>
      <w:r w:rsidR="00D60128" w:rsidRPr="001D681F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Հայաստանի Հանրապետության </w:t>
      </w:r>
      <w:r w:rsidR="00D60128" w:rsidRPr="001D681F">
        <w:rPr>
          <w:rFonts w:ascii="GHEA Grapalat" w:hAnsi="GHEA Grapalat" w:cs="Arial"/>
          <w:b/>
          <w:bCs/>
          <w:lang w:val="hy-AM"/>
        </w:rPr>
        <w:t>պետական բյուջ</w:t>
      </w:r>
      <w:bookmarkStart w:id="0" w:name="_GoBack"/>
      <w:bookmarkEnd w:id="0"/>
      <w:r w:rsidR="00D60128" w:rsidRPr="001D681F">
        <w:rPr>
          <w:rFonts w:ascii="GHEA Grapalat" w:hAnsi="GHEA Grapalat" w:cs="Arial"/>
          <w:b/>
          <w:bCs/>
          <w:lang w:val="hy-AM"/>
        </w:rPr>
        <w:t xml:space="preserve">եի </w:t>
      </w:r>
      <w:r w:rsidR="00DD17F5" w:rsidRPr="001D681F">
        <w:rPr>
          <w:rFonts w:ascii="GHEA Grapalat" w:hAnsi="GHEA Grapalat" w:cs="Arial"/>
          <w:b/>
          <w:bCs/>
          <w:lang w:val="hy-AM"/>
        </w:rPr>
        <w:t>պակաս</w:t>
      </w:r>
      <w:r w:rsidR="00D60128" w:rsidRPr="001D681F">
        <w:rPr>
          <w:rFonts w:ascii="GHEA Grapalat" w:hAnsi="GHEA Grapalat" w:cs="Arial"/>
          <w:b/>
          <w:bCs/>
          <w:lang w:val="hy-AM"/>
        </w:rPr>
        <w:t>ուրդը</w:t>
      </w:r>
      <w:r w:rsidR="00750513" w:rsidRPr="001D681F">
        <w:rPr>
          <w:rFonts w:ascii="GHEA Grapalat" w:hAnsi="GHEA Grapalat" w:cs="Arial"/>
          <w:b/>
          <w:bCs/>
          <w:lang w:val="hy-AM"/>
        </w:rPr>
        <w:t xml:space="preserve"> և դրա ֆինանսավորման աղբյուրները</w:t>
      </w:r>
      <w:r w:rsidR="00D60128" w:rsidRPr="001D681F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1D681F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E01AC0" w:rsidRPr="001D681F">
        <w:rPr>
          <w:rFonts w:ascii="GHEA Grapalat" w:hAnsi="GHEA Grapalat" w:cs="Arial"/>
          <w:b/>
          <w:bCs/>
          <w:color w:val="000000" w:themeColor="text1"/>
          <w:lang w:val="hy-AM"/>
        </w:rPr>
        <w:t>1</w:t>
      </w:r>
      <w:r w:rsidR="00D60128" w:rsidRPr="001D681F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 </w:t>
      </w:r>
      <w:r w:rsidR="007815D7">
        <w:rPr>
          <w:rFonts w:ascii="GHEA Grapalat" w:hAnsi="GHEA Grapalat" w:cs="Arial"/>
          <w:b/>
          <w:bCs/>
          <w:color w:val="000000" w:themeColor="text1"/>
          <w:lang w:val="hy-AM"/>
        </w:rPr>
        <w:t>ինն ամիսներին</w:t>
      </w:r>
    </w:p>
    <w:p w:rsidR="00D60128" w:rsidRPr="001D681F" w:rsidRDefault="00D02FC9" w:rsidP="004616C7">
      <w:pPr>
        <w:jc w:val="center"/>
        <w:rPr>
          <w:rFonts w:ascii="GHEA Grapalat" w:hAnsi="GHEA Grapalat" w:cs="Arial"/>
          <w:bCs/>
          <w:lang w:val="hy-AM"/>
        </w:rPr>
      </w:pPr>
      <w:r w:rsidRPr="001D681F">
        <w:rPr>
          <w:rFonts w:ascii="GHEA Grapalat" w:hAnsi="GHEA Grapalat" w:cs="Arial"/>
          <w:bCs/>
          <w:lang w:val="hy-AM"/>
        </w:rPr>
        <w:t xml:space="preserve">                    </w:t>
      </w:r>
    </w:p>
    <w:tbl>
      <w:tblPr>
        <w:tblW w:w="158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78"/>
        <w:gridCol w:w="1978"/>
        <w:gridCol w:w="1931"/>
        <w:gridCol w:w="1932"/>
        <w:gridCol w:w="2075"/>
        <w:gridCol w:w="991"/>
        <w:gridCol w:w="991"/>
      </w:tblGrid>
      <w:tr w:rsidR="00B521FB" w:rsidRPr="002F6B6C" w:rsidTr="00E96DFA">
        <w:trPr>
          <w:trHeight w:val="370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B521FB">
              <w:rPr>
                <w:rFonts w:ascii="Calibri" w:hAnsi="Calibri" w:cs="Calibri"/>
                <w:b/>
                <w:bCs/>
                <w:lang w:val="hy-AM"/>
              </w:rPr>
              <w:t> </w:t>
            </w:r>
          </w:p>
        </w:tc>
        <w:tc>
          <w:tcPr>
            <w:tcW w:w="1978" w:type="dxa"/>
            <w:shd w:val="clear" w:color="auto" w:fill="auto"/>
            <w:textDirection w:val="btLr"/>
            <w:vAlign w:val="center"/>
            <w:hideMark/>
          </w:tcPr>
          <w:p w:rsidR="00B521FB" w:rsidRPr="00B521FB" w:rsidRDefault="00B521FB" w:rsidP="00B521F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B521FB">
              <w:rPr>
                <w:rFonts w:ascii="GHEA Grapalat" w:hAnsi="GHEA Grapalat" w:cs="Arial"/>
                <w:bCs/>
              </w:rPr>
              <w:t>Տարեկան պլան</w:t>
            </w:r>
            <w:r w:rsidRPr="00B521FB">
              <w:rPr>
                <w:rFonts w:ascii="GHEA Grapalat" w:hAnsi="GHEA Grapalat" w:cs="Arial"/>
                <w:bCs/>
                <w:lang w:val="hy-AM"/>
              </w:rPr>
              <w:t xml:space="preserve">                (հազար դրամ)</w:t>
            </w:r>
          </w:p>
        </w:tc>
        <w:tc>
          <w:tcPr>
            <w:tcW w:w="1978" w:type="dxa"/>
            <w:shd w:val="clear" w:color="auto" w:fill="auto"/>
            <w:textDirection w:val="btLr"/>
            <w:vAlign w:val="center"/>
            <w:hideMark/>
          </w:tcPr>
          <w:p w:rsidR="00B521FB" w:rsidRPr="00B521FB" w:rsidRDefault="00B521FB" w:rsidP="00B521F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B521FB">
              <w:rPr>
                <w:rFonts w:ascii="GHEA Grapalat" w:hAnsi="GHEA Grapalat" w:cs="Arial"/>
                <w:bCs/>
                <w:lang w:val="hy-AM"/>
              </w:rPr>
              <w:t>Տարեկան ճշտված պլան (հազար դրամ)</w:t>
            </w:r>
          </w:p>
        </w:tc>
        <w:tc>
          <w:tcPr>
            <w:tcW w:w="1931" w:type="dxa"/>
            <w:shd w:val="clear" w:color="auto" w:fill="auto"/>
            <w:textDirection w:val="btLr"/>
            <w:vAlign w:val="center"/>
            <w:hideMark/>
          </w:tcPr>
          <w:p w:rsidR="00B521FB" w:rsidRPr="00B521FB" w:rsidRDefault="00B521FB" w:rsidP="00B521F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B521FB">
              <w:rPr>
                <w:rFonts w:ascii="GHEA Grapalat" w:hAnsi="GHEA Grapalat" w:cs="Arial"/>
                <w:bCs/>
                <w:lang w:val="hy-AM"/>
              </w:rPr>
              <w:t>Ինն ամիսների պլան            (հազար դրամ)</w:t>
            </w:r>
          </w:p>
        </w:tc>
        <w:tc>
          <w:tcPr>
            <w:tcW w:w="1932" w:type="dxa"/>
            <w:shd w:val="clear" w:color="auto" w:fill="auto"/>
            <w:textDirection w:val="btLr"/>
            <w:vAlign w:val="center"/>
            <w:hideMark/>
          </w:tcPr>
          <w:p w:rsidR="00B521FB" w:rsidRPr="00B521FB" w:rsidRDefault="00B521FB" w:rsidP="00B521F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B521FB">
              <w:rPr>
                <w:rFonts w:ascii="GHEA Grapalat" w:hAnsi="GHEA Grapalat" w:cs="Arial"/>
                <w:bCs/>
                <w:lang w:val="hy-AM"/>
              </w:rPr>
              <w:t>Ինն ամիսների ճշտված պլան (հազար դրամ)</w:t>
            </w:r>
          </w:p>
        </w:tc>
        <w:tc>
          <w:tcPr>
            <w:tcW w:w="2075" w:type="dxa"/>
            <w:shd w:val="clear" w:color="auto" w:fill="auto"/>
            <w:textDirection w:val="btLr"/>
            <w:vAlign w:val="center"/>
            <w:hideMark/>
          </w:tcPr>
          <w:p w:rsidR="00B521FB" w:rsidRPr="00B521FB" w:rsidRDefault="00B521FB" w:rsidP="00B521FB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B521FB">
              <w:rPr>
                <w:rFonts w:ascii="GHEA Grapalat" w:hAnsi="GHEA Grapalat" w:cs="Arial"/>
                <w:bCs/>
                <w:lang w:val="hy-AM"/>
              </w:rPr>
              <w:t>Ինն ամիսների փաստացի (հազար դրամ)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B521FB" w:rsidRPr="00B521FB" w:rsidRDefault="00B521FB" w:rsidP="00B521FB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lang w:val="hy-AM"/>
              </w:rPr>
            </w:pPr>
            <w:r w:rsidRPr="00B521FB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տարեկան ճշտված պլանի նկատմամբ (%)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B521FB" w:rsidRPr="00B521FB" w:rsidRDefault="00B521FB" w:rsidP="00B521FB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lang w:val="hy-AM"/>
              </w:rPr>
            </w:pPr>
            <w:r w:rsidRPr="00B521FB">
              <w:rPr>
                <w:rFonts w:ascii="GHEA Grapalat" w:hAnsi="GHEA Grapalat" w:cs="Arial"/>
                <w:bCs/>
                <w:color w:val="FF0000"/>
                <w:lang w:val="hy-AM"/>
              </w:rPr>
              <w:t>Փաստացին ինն ամիսների ճշտված պլանի նկատմամբ (%)</w:t>
            </w:r>
          </w:p>
        </w:tc>
      </w:tr>
      <w:tr w:rsidR="00B521FB" w:rsidRPr="00B521FB" w:rsidTr="00E96DFA">
        <w:trPr>
          <w:trHeight w:val="267"/>
        </w:trPr>
        <w:tc>
          <w:tcPr>
            <w:tcW w:w="3964" w:type="dxa"/>
            <w:shd w:val="clear" w:color="auto" w:fill="BFBFBF" w:themeFill="background1" w:themeFillShade="BF"/>
            <w:vAlign w:val="bottom"/>
            <w:hideMark/>
          </w:tcPr>
          <w:p w:rsidR="00B521FB" w:rsidRPr="00B521FB" w:rsidRDefault="00B521FB" w:rsidP="00BD2692">
            <w:pPr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ԸՆԴԱՄԵՆԸ</w:t>
            </w:r>
            <w:r>
              <w:rPr>
                <w:rFonts w:ascii="GHEA Grapalat" w:hAnsi="GHEA Grapalat" w:cs="Arial"/>
                <w:b/>
                <w:bCs/>
              </w:rPr>
              <w:t xml:space="preserve">, </w:t>
            </w:r>
            <w:r>
              <w:rPr>
                <w:rFonts w:ascii="GHEA Grapalat" w:hAnsi="GHEA Grapalat" w:cs="Arial"/>
                <w:b/>
                <w:bCs/>
                <w:lang w:val="hy-AM"/>
              </w:rPr>
              <w:t>այդ թվում՝</w:t>
            </w:r>
          </w:p>
        </w:tc>
        <w:tc>
          <w:tcPr>
            <w:tcW w:w="1978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341,414,605.3</w:t>
            </w:r>
          </w:p>
        </w:tc>
        <w:tc>
          <w:tcPr>
            <w:tcW w:w="1978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328,158,490.1</w:t>
            </w:r>
          </w:p>
        </w:tc>
        <w:tc>
          <w:tcPr>
            <w:tcW w:w="1931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273,285,903.4</w:t>
            </w:r>
          </w:p>
        </w:tc>
        <w:tc>
          <w:tcPr>
            <w:tcW w:w="1932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346,318,984.8</w:t>
            </w:r>
          </w:p>
        </w:tc>
        <w:tc>
          <w:tcPr>
            <w:tcW w:w="2075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147,522,652.1</w:t>
            </w:r>
          </w:p>
        </w:tc>
        <w:tc>
          <w:tcPr>
            <w:tcW w:w="991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color w:val="0070C0"/>
              </w:rPr>
              <w:t>45.0</w:t>
            </w:r>
          </w:p>
        </w:tc>
        <w:tc>
          <w:tcPr>
            <w:tcW w:w="991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color w:val="FF0000"/>
              </w:rPr>
              <w:t>42.6</w:t>
            </w:r>
          </w:p>
        </w:tc>
      </w:tr>
      <w:tr w:rsidR="00B521FB" w:rsidRPr="00B521FB" w:rsidTr="00E96DFA">
        <w:trPr>
          <w:trHeight w:val="405"/>
        </w:trPr>
        <w:tc>
          <w:tcPr>
            <w:tcW w:w="3964" w:type="dxa"/>
            <w:shd w:val="clear" w:color="auto" w:fill="BFBFBF" w:themeFill="background1" w:themeFillShade="BF"/>
            <w:vAlign w:val="center"/>
            <w:hideMark/>
          </w:tcPr>
          <w:p w:rsidR="00B521FB" w:rsidRPr="00BD2692" w:rsidRDefault="00B521FB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Ա.Ներքին աղբյուրներ-ընդամենը</w:t>
            </w:r>
          </w:p>
        </w:tc>
        <w:tc>
          <w:tcPr>
            <w:tcW w:w="1978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138,686,630.4</w:t>
            </w:r>
          </w:p>
        </w:tc>
        <w:tc>
          <w:tcPr>
            <w:tcW w:w="1978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44,018,391.9</w:t>
            </w:r>
          </w:p>
        </w:tc>
        <w:tc>
          <w:tcPr>
            <w:tcW w:w="1931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104,100,173.0</w:t>
            </w:r>
          </w:p>
        </w:tc>
        <w:tc>
          <w:tcPr>
            <w:tcW w:w="1932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87,119,931.9</w:t>
            </w:r>
          </w:p>
        </w:tc>
        <w:tc>
          <w:tcPr>
            <w:tcW w:w="2075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(92,323,371.7)</w:t>
            </w:r>
          </w:p>
        </w:tc>
        <w:tc>
          <w:tcPr>
            <w:tcW w:w="991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color w:val="0070C0"/>
              </w:rPr>
              <w:t>-209.7</w:t>
            </w:r>
          </w:p>
        </w:tc>
        <w:tc>
          <w:tcPr>
            <w:tcW w:w="991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color w:val="FF0000"/>
              </w:rPr>
              <w:t>-106.0</w:t>
            </w:r>
          </w:p>
        </w:tc>
      </w:tr>
      <w:tr w:rsidR="00B521FB" w:rsidRPr="00B521FB" w:rsidTr="00E96DFA">
        <w:trPr>
          <w:trHeight w:val="28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B521FB" w:rsidRPr="00B521FB" w:rsidTr="00E96DFA">
        <w:trPr>
          <w:trHeight w:val="40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1. Փոխառու զուտ միջոցներ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209,901,149.0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203,387,805.5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168,505,869.0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162,000,099.0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156,067,322.9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color w:val="0070C0"/>
              </w:rPr>
              <w:t>76.7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color w:val="FF0000"/>
              </w:rPr>
              <w:t>96.3</w:t>
            </w:r>
          </w:p>
        </w:tc>
      </w:tr>
      <w:tr w:rsidR="00B521FB" w:rsidRPr="00B521FB" w:rsidTr="00E96DFA">
        <w:trPr>
          <w:trHeight w:val="123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D2692" w:rsidRDefault="00B521FB">
            <w:pPr>
              <w:rPr>
                <w:rFonts w:ascii="GHEA Grapalat" w:hAnsi="GHEA Grapalat" w:cs="Arial"/>
                <w:bCs/>
                <w:i/>
              </w:rPr>
            </w:pPr>
            <w:r w:rsidRPr="00BD2692">
              <w:rPr>
                <w:rFonts w:ascii="GHEA Grapalat" w:hAnsi="GHEA Grapalat" w:cs="Arial"/>
                <w:bCs/>
                <w:i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BD2692">
              <w:rPr>
                <w:rFonts w:ascii="GHEA Grapalat" w:hAnsi="GHEA Grapalat" w:cs="Arial"/>
                <w:bCs/>
                <w:i/>
              </w:rPr>
              <w:t>209,901,149.0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BD2692">
              <w:rPr>
                <w:rFonts w:ascii="GHEA Grapalat" w:hAnsi="GHEA Grapalat" w:cs="Arial"/>
                <w:bCs/>
                <w:i/>
              </w:rPr>
              <w:t>203,387,805.5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BD2692">
              <w:rPr>
                <w:rFonts w:ascii="GHEA Grapalat" w:hAnsi="GHEA Grapalat" w:cs="Arial"/>
                <w:bCs/>
                <w:i/>
              </w:rPr>
              <w:t>168,505,869.0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BD2692">
              <w:rPr>
                <w:rFonts w:ascii="GHEA Grapalat" w:hAnsi="GHEA Grapalat" w:cs="Arial"/>
                <w:bCs/>
                <w:i/>
              </w:rPr>
              <w:t>162,000,099.0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BD2692">
              <w:rPr>
                <w:rFonts w:ascii="GHEA Grapalat" w:hAnsi="GHEA Grapalat" w:cs="Arial"/>
                <w:bCs/>
                <w:i/>
              </w:rPr>
              <w:t>156,067,322.9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Cs/>
                <w:i/>
                <w:color w:val="0070C0"/>
              </w:rPr>
            </w:pPr>
            <w:r w:rsidRPr="00197B83">
              <w:rPr>
                <w:rFonts w:ascii="GHEA Grapalat" w:hAnsi="GHEA Grapalat" w:cs="Arial"/>
                <w:bCs/>
                <w:i/>
                <w:color w:val="0070C0"/>
              </w:rPr>
              <w:t>76.7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197B83">
              <w:rPr>
                <w:rFonts w:ascii="GHEA Grapalat" w:hAnsi="GHEA Grapalat" w:cs="Arial"/>
                <w:bCs/>
                <w:i/>
                <w:color w:val="FF0000"/>
              </w:rPr>
              <w:t>96.3</w:t>
            </w:r>
          </w:p>
        </w:tc>
      </w:tr>
      <w:tr w:rsidR="00B521FB" w:rsidRPr="00B521FB" w:rsidTr="00E96DFA">
        <w:trPr>
          <w:trHeight w:val="52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2. Ֆինանսական զուտ ակտիվներ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(71,214,518.6)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(159,369,413.6)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(64,405,696.0)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(74,880,167.1)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(248,390,694.6)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color w:val="0070C0"/>
              </w:rPr>
              <w:t>155.9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color w:val="FF0000"/>
              </w:rPr>
              <w:t>331.7</w:t>
            </w:r>
          </w:p>
        </w:tc>
      </w:tr>
      <w:tr w:rsidR="00B521FB" w:rsidRPr="00B521FB" w:rsidTr="00E96DFA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521FB" w:rsidRPr="00B521FB" w:rsidTr="00E96DFA">
        <w:trPr>
          <w:trHeight w:val="435"/>
        </w:trPr>
        <w:tc>
          <w:tcPr>
            <w:tcW w:w="3964" w:type="dxa"/>
            <w:shd w:val="clear" w:color="auto" w:fill="auto"/>
            <w:vAlign w:val="bottom"/>
            <w:hideMark/>
          </w:tcPr>
          <w:p w:rsidR="00B521FB" w:rsidRPr="00BD2692" w:rsidRDefault="00B521FB">
            <w:pPr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2.1 Բաժնետոմսերի իրացումից մուտքեր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-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2,007,140.0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-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2,007,140.0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2,007,140.0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0070C0"/>
              </w:rPr>
              <w:t>100.0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FF0000"/>
              </w:rPr>
              <w:t>100.0</w:t>
            </w:r>
          </w:p>
        </w:tc>
      </w:tr>
      <w:tr w:rsidR="00B521FB" w:rsidRPr="00B521FB" w:rsidTr="00E96DFA">
        <w:trPr>
          <w:trHeight w:val="420"/>
        </w:trPr>
        <w:tc>
          <w:tcPr>
            <w:tcW w:w="3964" w:type="dxa"/>
            <w:shd w:val="clear" w:color="auto" w:fill="auto"/>
            <w:vAlign w:val="bottom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lastRenderedPageBreak/>
              <w:t>«Բարձրավոլտ էլեկտրական ցանցեր» ՓԲԸ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2,007,140.0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2,007,140.0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2,007,140.0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100.0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B521FB" w:rsidRPr="00B521FB" w:rsidTr="00E96DFA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:rsidR="00B521FB" w:rsidRPr="00BD2692" w:rsidRDefault="00B521FB">
            <w:pPr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2.2. Բաժնետոմսերի և կապիտալում այլ մասնակցության ձեռքբերում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-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(7,007,140.0)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-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(7,007,140.0)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(7,007,140.0)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0070C0"/>
              </w:rPr>
              <w:t>100.0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FF0000"/>
              </w:rPr>
              <w:t>100.0</w:t>
            </w:r>
          </w:p>
        </w:tc>
      </w:tr>
      <w:tr w:rsidR="00B521FB" w:rsidRPr="00B521FB" w:rsidTr="00E96DFA">
        <w:trPr>
          <w:trHeight w:val="1185"/>
        </w:trPr>
        <w:tc>
          <w:tcPr>
            <w:tcW w:w="3964" w:type="dxa"/>
            <w:shd w:val="clear" w:color="auto" w:fill="auto"/>
            <w:vAlign w:val="bottom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«Ձեռնարկատեր+Պետություն հակաճգնաժամային ներդրումներ» ոչ հրապարակային մասնագիտացված պայմանագրային ներդրումային ֆոնդ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(5,000,000.0)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(5,000,000.0)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(5,000,000.0)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100.0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B521FB" w:rsidRPr="00B521FB" w:rsidTr="00E96DFA">
        <w:trPr>
          <w:trHeight w:val="285"/>
        </w:trPr>
        <w:tc>
          <w:tcPr>
            <w:tcW w:w="3964" w:type="dxa"/>
            <w:shd w:val="clear" w:color="auto" w:fill="auto"/>
            <w:vAlign w:val="bottom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«ՀՀ ատոմային էլեկտրակայան» ՓԲԸ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(2,007,140.0)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(2,007,140.0)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(2,007,140.0)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100.0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B521FB" w:rsidRPr="00B521FB" w:rsidTr="00E96DFA">
        <w:trPr>
          <w:trHeight w:val="94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D2692" w:rsidRDefault="00B521FB">
            <w:pPr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2.3. Ելքերի ֆինանսավորմանն ուղղվող ՀՀ 2021 թվականի պետական բյուջեի տարեսկզբի ազատ մնացորդի միջոցներ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-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25,291,530.5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-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25,923,606.9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0070C0"/>
              </w:rPr>
              <w:t>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FF0000"/>
              </w:rPr>
              <w:t>0.0</w:t>
            </w:r>
          </w:p>
        </w:tc>
      </w:tr>
      <w:tr w:rsidR="00B521FB" w:rsidRPr="00B521FB" w:rsidTr="00E96DFA">
        <w:trPr>
          <w:trHeight w:val="64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D2692" w:rsidRDefault="00B521FB">
            <w:pPr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2.4. Վարկերի և փոխատվությունների տրամադրում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(72,579,955.7)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(44,264,240.0)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(47,782,106.3)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(43,949,825.8)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(36,556,093.5)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0070C0"/>
              </w:rPr>
              <w:t>82.6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FF0000"/>
              </w:rPr>
              <w:t>83.2</w:t>
            </w:r>
          </w:p>
        </w:tc>
      </w:tr>
      <w:tr w:rsidR="00B521FB" w:rsidRPr="00B521FB" w:rsidTr="00E96DFA">
        <w:trPr>
          <w:trHeight w:val="85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D2692" w:rsidRDefault="00B521FB">
            <w:pPr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2.5. Տրամադրված վարկերի և փոխատվությունների վերադարձից մուտքեր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27,412,425.3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27,412,425.3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21,342,801.8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21,342,801.8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26,107,865.8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0070C0"/>
              </w:rPr>
              <w:t>95.2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FF0000"/>
              </w:rPr>
              <w:t>122.3</w:t>
            </w:r>
          </w:p>
        </w:tc>
      </w:tr>
      <w:tr w:rsidR="00B521FB" w:rsidRPr="00B521FB" w:rsidTr="00E96DFA">
        <w:trPr>
          <w:trHeight w:val="28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որից`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B521FB" w:rsidRPr="00B521FB" w:rsidTr="00E96DFA">
        <w:trPr>
          <w:trHeight w:val="49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«Հայկական ատոմակայան»  ՓԲԸ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9,443,051.5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9,443,051.5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9,380,298.0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9,380,298.0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9,423,725.4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99.8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100.5</w:t>
            </w:r>
          </w:p>
        </w:tc>
      </w:tr>
      <w:tr w:rsidR="00B521FB" w:rsidRPr="00B521FB" w:rsidTr="00E96DFA">
        <w:trPr>
          <w:trHeight w:val="46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ՀՀ կենտրոնական բանկից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3,523,809.5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3,523,809.5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1,761,904.8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1,761,904.8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1,761,904.8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50.0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B521FB" w:rsidRPr="00B521FB" w:rsidTr="00E96DFA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«Երևանի Ջերմաէլեկտրակենտրոն»  ՓԲԸ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4,078,462.2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4,078,462.2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4,078,462.2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4,078,462.2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4,017,008.3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98.5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98.5</w:t>
            </w:r>
          </w:p>
        </w:tc>
      </w:tr>
      <w:tr w:rsidR="00B521FB" w:rsidRPr="00B521FB" w:rsidTr="00E96DFA">
        <w:trPr>
          <w:trHeight w:val="49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lastRenderedPageBreak/>
              <w:t xml:space="preserve">«Քոնթուր Գլոբալ  Հիդրո Կասկադ» ՓԲԸ         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1,419,708.2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1,419,708.2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709,854.1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709,854.1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1,129,446.2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79.6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159.1</w:t>
            </w:r>
          </w:p>
        </w:tc>
      </w:tr>
      <w:tr w:rsidR="00B521FB" w:rsidRPr="00B521FB" w:rsidTr="00E96DFA">
        <w:trPr>
          <w:trHeight w:val="323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Այլ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3,088,966.5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3,088,966.5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2,295,685.6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2,295,685.6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6,563,042.5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212.5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285.9</w:t>
            </w:r>
          </w:p>
        </w:tc>
      </w:tr>
      <w:tr w:rsidR="00B521FB" w:rsidRPr="00B521FB" w:rsidTr="00E96DFA">
        <w:trPr>
          <w:trHeight w:val="398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D2692" w:rsidRDefault="00B521FB">
            <w:pPr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2.6.Այլ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(26,046,988.2)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(162,809,129.4)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(37,966,391.5)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(73,196,750.0)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(232,942,466.8)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0070C0"/>
              </w:rPr>
              <w:t>143.1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FF0000"/>
              </w:rPr>
              <w:t>318.2</w:t>
            </w:r>
          </w:p>
        </w:tc>
      </w:tr>
      <w:tr w:rsidR="00B521FB" w:rsidRPr="00B521FB" w:rsidTr="00E96DFA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կայունացման դեպոզիտային հաշվի համալրում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(57,546,988.2)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(187,797,799.6)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(187,797,799.6)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(187,797,799.6)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100.0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B521FB" w:rsidRPr="00B521FB" w:rsidTr="00E96DFA">
        <w:trPr>
          <w:trHeight w:val="70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կայունացման դեպոզիտային հաշվից օգտագործում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31,500,000.0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25,000,000.0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31,500,000.0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25,000,000.0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25,000,000.0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100.0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B521FB" w:rsidRPr="00B521FB" w:rsidTr="00E96DFA">
        <w:trPr>
          <w:trHeight w:val="48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ժամանակավորապես ազատ միջոցներ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-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(69,466,391.5)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89,612,379.4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(70,130,451.9)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-78.3</w:t>
            </w:r>
          </w:p>
        </w:tc>
      </w:tr>
      <w:tr w:rsidR="00B521FB" w:rsidRPr="00B521FB" w:rsidTr="00E96DFA">
        <w:trPr>
          <w:trHeight w:val="69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արտաբյուջետային հաշվի ժամանակավորապես ազատ միջոցներ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-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-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(11,329.8)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(14,215.4)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125.5</w:t>
            </w:r>
          </w:p>
        </w:tc>
      </w:tr>
      <w:tr w:rsidR="00B521FB" w:rsidRPr="00B521FB" w:rsidTr="00E96DFA">
        <w:trPr>
          <w:trHeight w:val="69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Արտաբյուջետային հաշվի միջոցների փոփոխություն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-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(11,329.8)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-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-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521FB" w:rsidRPr="00B521FB" w:rsidTr="00E96DFA">
        <w:trPr>
          <w:trHeight w:val="405"/>
        </w:trPr>
        <w:tc>
          <w:tcPr>
            <w:tcW w:w="3964" w:type="dxa"/>
            <w:shd w:val="clear" w:color="auto" w:fill="BFBFBF" w:themeFill="background1" w:themeFillShade="BF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Բ. Արտաքին աղբյուրներ - ընդամենը</w:t>
            </w:r>
          </w:p>
        </w:tc>
        <w:tc>
          <w:tcPr>
            <w:tcW w:w="1978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202,727,974.9</w:t>
            </w:r>
          </w:p>
        </w:tc>
        <w:tc>
          <w:tcPr>
            <w:tcW w:w="1978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284,140,098.2</w:t>
            </w:r>
          </w:p>
        </w:tc>
        <w:tc>
          <w:tcPr>
            <w:tcW w:w="1931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169,185,730.4</w:t>
            </w:r>
          </w:p>
        </w:tc>
        <w:tc>
          <w:tcPr>
            <w:tcW w:w="1932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259,199,052.9</w:t>
            </w:r>
          </w:p>
        </w:tc>
        <w:tc>
          <w:tcPr>
            <w:tcW w:w="2075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239,846,023.8</w:t>
            </w:r>
          </w:p>
        </w:tc>
        <w:tc>
          <w:tcPr>
            <w:tcW w:w="991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color w:val="0070C0"/>
              </w:rPr>
              <w:t>84.4</w:t>
            </w:r>
          </w:p>
        </w:tc>
        <w:tc>
          <w:tcPr>
            <w:tcW w:w="991" w:type="dxa"/>
            <w:shd w:val="clear" w:color="auto" w:fill="BFBFBF" w:themeFill="background1" w:themeFillShade="BF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color w:val="FF0000"/>
              </w:rPr>
              <w:t>92.5</w:t>
            </w:r>
          </w:p>
        </w:tc>
      </w:tr>
      <w:tr w:rsidR="00B521FB" w:rsidRPr="00B521FB" w:rsidTr="00E96DFA">
        <w:trPr>
          <w:trHeight w:val="28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197B83" w:rsidRDefault="00B521FB">
            <w:pPr>
              <w:rPr>
                <w:rFonts w:ascii="GHEA Grapalat" w:hAnsi="GHEA Grapalat" w:cs="Arial"/>
                <w:lang w:val="hy-AM"/>
              </w:rPr>
            </w:pPr>
            <w:r w:rsidRPr="00B521FB">
              <w:rPr>
                <w:rFonts w:ascii="GHEA Grapalat" w:hAnsi="GHEA Grapalat" w:cs="Arial"/>
              </w:rPr>
              <w:t xml:space="preserve"> այդ թվում</w:t>
            </w:r>
            <w:r w:rsidR="00197B83">
              <w:rPr>
                <w:rFonts w:ascii="GHEA Grapalat" w:hAnsi="GHEA Grapalat" w:cs="Arial"/>
                <w:lang w:val="hy-AM"/>
              </w:rPr>
              <w:t>՝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521FB" w:rsidRPr="00B521FB" w:rsidTr="00E96DFA">
        <w:trPr>
          <w:trHeight w:val="40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1. Փոխառու զուտ միջոցներ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268,063,831.7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376,808,420.6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218,581,421.7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351,222,388.3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334,996,208.8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color w:val="0070C0"/>
              </w:rPr>
              <w:t>88.9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color w:val="FF0000"/>
              </w:rPr>
              <w:t>95.4</w:t>
            </w:r>
          </w:p>
        </w:tc>
      </w:tr>
      <w:tr w:rsidR="00B521FB" w:rsidRPr="00B521FB" w:rsidTr="00E96DFA">
        <w:trPr>
          <w:trHeight w:val="226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521FB" w:rsidRPr="00B521FB" w:rsidTr="00E96DFA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D2692" w:rsidRDefault="00B521FB">
            <w:pPr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1.1. Վարկերի և փոխատվությունների ստացում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152,196,135.1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124,189,912.6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69,574,035.1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65,464,190.3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43,501,765.8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0070C0"/>
              </w:rPr>
              <w:t>35.0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FF0000"/>
              </w:rPr>
              <w:t>66.5</w:t>
            </w:r>
          </w:p>
        </w:tc>
      </w:tr>
      <w:tr w:rsidR="00B521FB" w:rsidRPr="00B521FB" w:rsidTr="00E96DFA">
        <w:trPr>
          <w:trHeight w:val="367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նպատակային վարկերի գծով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102,820,135.1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74,813,912.6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69,574,035.1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65,464,190.3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43,501,765.8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58.1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66.5</w:t>
            </w:r>
          </w:p>
        </w:tc>
      </w:tr>
      <w:tr w:rsidR="00B521FB" w:rsidRPr="00B521FB" w:rsidTr="00E96DFA">
        <w:trPr>
          <w:trHeight w:val="49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բյուջետային աջակցության  վարկերի գծով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49,376,000.0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49,376,000.0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-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-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-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521FB" w:rsidRPr="00B521FB" w:rsidTr="00E96DFA">
        <w:trPr>
          <w:trHeight w:val="67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D2692" w:rsidRDefault="00B521FB">
            <w:pPr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1.2. Ստացված վարկերի և փոխատվությունների մարում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(126,074,703.4)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(126,074,703.4)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(92,935,013.4)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(92,935,013.4)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(87,198,768.4)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0070C0"/>
              </w:rPr>
              <w:t>69.2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FF0000"/>
              </w:rPr>
              <w:t>93.8</w:t>
            </w:r>
          </w:p>
        </w:tc>
      </w:tr>
      <w:tr w:rsidR="00B521FB" w:rsidRPr="00B521FB" w:rsidTr="00E96DFA">
        <w:trPr>
          <w:trHeight w:val="127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D2692" w:rsidRDefault="00B521FB">
            <w:pPr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lastRenderedPageBreak/>
              <w:t>1.3.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241,942,400.0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378,693,211.4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241,942,400.0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378,693,211.4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D2692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BD2692">
              <w:rPr>
                <w:rFonts w:ascii="GHEA Grapalat" w:hAnsi="GHEA Grapalat" w:cs="Arial"/>
                <w:b/>
                <w:bCs/>
                <w:i/>
              </w:rPr>
              <w:t>378,693,211.4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0070C0"/>
              </w:rPr>
              <w:t>100.0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FF0000"/>
              </w:rPr>
              <w:t>100.0</w:t>
            </w:r>
          </w:p>
        </w:tc>
      </w:tr>
      <w:tr w:rsidR="00B521FB" w:rsidRPr="00B521FB" w:rsidTr="00E96DFA">
        <w:trPr>
          <w:trHeight w:val="72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արտարժութային պետական պարտատոմսերի տեղաբաշխումից մուտք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241,942,400.0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378,693,211.4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241,942,400.0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378,693,211.4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378,693,211.4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100.0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B521FB" w:rsidRPr="00B521FB" w:rsidTr="00E96DFA">
        <w:trPr>
          <w:trHeight w:val="45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2.Ֆինանսական զուտ ակտիվներ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(65,335,856.8)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(92,668,322.4)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(49,395,691.3)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(92,023,335.4)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(95,150,185.0)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color w:val="0070C0"/>
              </w:rPr>
              <w:t>102.7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color w:val="FF0000"/>
              </w:rPr>
              <w:t>103.4</w:t>
            </w:r>
          </w:p>
        </w:tc>
      </w:tr>
      <w:tr w:rsidR="00B521FB" w:rsidRPr="00B521FB" w:rsidTr="00E96DFA">
        <w:trPr>
          <w:trHeight w:val="349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B521FB" w:rsidRPr="00B521FB" w:rsidTr="00E96DFA">
        <w:trPr>
          <w:trHeight w:val="60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197B83" w:rsidRDefault="00B521FB">
            <w:pPr>
              <w:rPr>
                <w:rFonts w:ascii="GHEA Grapalat" w:hAnsi="GHEA Grapalat" w:cs="Arial"/>
                <w:b/>
                <w:bCs/>
                <w:i/>
                <w:lang w:val="hy-AM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2.1.Վարկերի և փոխատվությունների տրամադրում</w:t>
            </w:r>
            <w:r w:rsidR="00197B83">
              <w:rPr>
                <w:rFonts w:ascii="GHEA Grapalat" w:hAnsi="GHEA Grapalat" w:cs="Arial"/>
                <w:b/>
                <w:bCs/>
                <w:i/>
                <w:lang w:val="hy-AM"/>
              </w:rPr>
              <w:t>, որից՝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(64,780,713.9)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(92,170,079.9)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(48,585,535.4)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(91,270,079.9)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(91,270,079.9)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0070C0"/>
              </w:rPr>
              <w:t>99.0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FF0000"/>
              </w:rPr>
              <w:t>100.0</w:t>
            </w:r>
          </w:p>
        </w:tc>
      </w:tr>
      <w:tr w:rsidR="00B521FB" w:rsidRPr="00B521FB" w:rsidTr="00E96DFA">
        <w:trPr>
          <w:trHeight w:val="69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Միջպետական վարկ Արցախի Հանրապետությանը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(64,780,713.9)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(92,170,079.9)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(48,585,535.4)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(91,270,079.9)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(91,270,079.9)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99.0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B521FB" w:rsidRPr="00B521FB" w:rsidTr="00E96DFA">
        <w:trPr>
          <w:trHeight w:val="870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197B83" w:rsidRDefault="00B521FB">
            <w:pPr>
              <w:rPr>
                <w:rFonts w:ascii="GHEA Grapalat" w:hAnsi="GHEA Grapalat" w:cs="Arial"/>
                <w:b/>
                <w:bCs/>
                <w:i/>
                <w:lang w:val="hy-AM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2.2. Տրամադրված վարկերի և փոխատվությունների վերադարձից մուտքեր</w:t>
            </w:r>
            <w:r w:rsidR="00197B83">
              <w:rPr>
                <w:rFonts w:ascii="GHEA Grapalat" w:hAnsi="GHEA Grapalat" w:cs="Arial"/>
                <w:b/>
                <w:bCs/>
                <w:i/>
                <w:lang w:val="hy-AM"/>
              </w:rPr>
              <w:t>, որից՝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884,918.2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884,918.2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629,905.2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629,905.2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640,895.6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0070C0"/>
              </w:rPr>
              <w:t>72.4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FF0000"/>
              </w:rPr>
              <w:t>101.7</w:t>
            </w:r>
          </w:p>
        </w:tc>
      </w:tr>
      <w:tr w:rsidR="00B521FB" w:rsidRPr="00B521FB" w:rsidTr="00E96DFA">
        <w:trPr>
          <w:trHeight w:val="462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Վրաստանից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884,918.2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884,918.2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629,905.2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629,905.2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640,895.6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197B83">
              <w:rPr>
                <w:rFonts w:ascii="GHEA Grapalat" w:hAnsi="GHEA Grapalat" w:cs="Arial"/>
                <w:color w:val="0070C0"/>
              </w:rPr>
              <w:t>72.4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197B83">
              <w:rPr>
                <w:rFonts w:ascii="GHEA Grapalat" w:hAnsi="GHEA Grapalat" w:cs="Arial"/>
                <w:color w:val="FF0000"/>
              </w:rPr>
              <w:t>101.7</w:t>
            </w:r>
          </w:p>
        </w:tc>
      </w:tr>
      <w:tr w:rsidR="00B521FB" w:rsidRPr="00B521FB" w:rsidTr="00E96DFA">
        <w:trPr>
          <w:trHeight w:val="735"/>
        </w:trPr>
        <w:tc>
          <w:tcPr>
            <w:tcW w:w="3964" w:type="dxa"/>
            <w:shd w:val="clear" w:color="auto" w:fill="auto"/>
            <w:vAlign w:val="center"/>
            <w:hideMark/>
          </w:tcPr>
          <w:p w:rsidR="00B521FB" w:rsidRPr="00197B83" w:rsidRDefault="00B521FB">
            <w:pPr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2.3 Բաժնետոմսերի և կապիտալում այլ մասնակցության ձեռքբերում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(1,440,061.1)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(1,440,061.1)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(1,440,061.1)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(1,440,061.1)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</w:rPr>
              <w:t>(1,435,515.8)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0070C0"/>
              </w:rPr>
              <w:t>99.7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197B83">
              <w:rPr>
                <w:rFonts w:ascii="GHEA Grapalat" w:hAnsi="GHEA Grapalat" w:cs="Arial"/>
                <w:b/>
                <w:bCs/>
                <w:i/>
                <w:color w:val="FF0000"/>
              </w:rPr>
              <w:t>99.7</w:t>
            </w:r>
          </w:p>
        </w:tc>
      </w:tr>
      <w:tr w:rsidR="00B521FB" w:rsidRPr="00B521FB" w:rsidTr="00E96DFA">
        <w:trPr>
          <w:trHeight w:val="385"/>
        </w:trPr>
        <w:tc>
          <w:tcPr>
            <w:tcW w:w="3964" w:type="dxa"/>
            <w:shd w:val="clear" w:color="auto" w:fill="auto"/>
            <w:vAlign w:val="bottom"/>
            <w:hideMark/>
          </w:tcPr>
          <w:p w:rsidR="00B521FB" w:rsidRPr="00B521FB" w:rsidRDefault="00B521FB">
            <w:pPr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 xml:space="preserve">2.4. Այլ 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56,900.4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56,900.4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21FB">
              <w:rPr>
                <w:rFonts w:ascii="GHEA Grapalat" w:hAnsi="GHEA Grapalat" w:cs="Arial"/>
                <w:b/>
                <w:bCs/>
              </w:rPr>
              <w:t>(3,085,484.9)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97B83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-5422.6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97B83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-5422.6</w:t>
            </w:r>
          </w:p>
        </w:tc>
      </w:tr>
      <w:tr w:rsidR="00B521FB" w:rsidRPr="00B521FB" w:rsidTr="00E96DFA">
        <w:trPr>
          <w:trHeight w:val="1122"/>
        </w:trPr>
        <w:tc>
          <w:tcPr>
            <w:tcW w:w="3964" w:type="dxa"/>
            <w:shd w:val="clear" w:color="auto" w:fill="auto"/>
            <w:vAlign w:val="bottom"/>
            <w:hideMark/>
          </w:tcPr>
          <w:p w:rsidR="00B521FB" w:rsidRPr="00B521FB" w:rsidRDefault="00B521FB">
            <w:pPr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 xml:space="preserve">ելքերի ֆինանսավորմանն </w:t>
            </w:r>
            <w:proofErr w:type="gramStart"/>
            <w:r w:rsidRPr="00B521FB">
              <w:rPr>
                <w:rFonts w:ascii="GHEA Grapalat" w:hAnsi="GHEA Grapalat" w:cs="Arial"/>
              </w:rPr>
              <w:t>ուղղվող  ՀՀ</w:t>
            </w:r>
            <w:proofErr w:type="gramEnd"/>
            <w:r w:rsidRPr="00B521FB">
              <w:rPr>
                <w:rFonts w:ascii="GHEA Grapalat" w:hAnsi="GHEA Grapalat" w:cs="Arial"/>
              </w:rPr>
              <w:t xml:space="preserve"> 2021թ. պետական բյուջեի  տարեսկզբի ազատ մնացորդի միջոցներ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-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56,900.4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56,900.4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521FB" w:rsidRPr="00B521FB" w:rsidRDefault="00B521FB" w:rsidP="00B521FB">
            <w:pPr>
              <w:jc w:val="center"/>
              <w:rPr>
                <w:rFonts w:ascii="GHEA Grapalat" w:hAnsi="GHEA Grapalat" w:cs="Arial"/>
              </w:rPr>
            </w:pPr>
            <w:r w:rsidRPr="00B521FB">
              <w:rPr>
                <w:rFonts w:ascii="GHEA Grapalat" w:hAnsi="GHEA Grapalat" w:cs="Arial"/>
              </w:rPr>
              <w:t>(3,085,484.9)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97B83">
              <w:rPr>
                <w:rFonts w:ascii="GHEA Grapalat" w:hAnsi="GHEA Grapalat" w:cs="Arial"/>
                <w:color w:val="0070C0"/>
                <w:sz w:val="22"/>
                <w:szCs w:val="22"/>
              </w:rPr>
              <w:t>-5422.6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521FB" w:rsidRPr="00197B83" w:rsidRDefault="00B521FB" w:rsidP="00B521FB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97B83">
              <w:rPr>
                <w:rFonts w:ascii="GHEA Grapalat" w:hAnsi="GHEA Grapalat" w:cs="Arial"/>
                <w:color w:val="FF0000"/>
                <w:sz w:val="22"/>
                <w:szCs w:val="22"/>
              </w:rPr>
              <w:t>-5422.6</w:t>
            </w:r>
          </w:p>
        </w:tc>
      </w:tr>
    </w:tbl>
    <w:p w:rsidR="002F6B6C" w:rsidRDefault="002F6B6C" w:rsidP="002F6B6C">
      <w:pPr>
        <w:jc w:val="center"/>
        <w:rPr>
          <w:rFonts w:ascii="GHEA Grapalat" w:hAnsi="GHEA Grapalat" w:cs="Arial"/>
          <w:b/>
          <w:bCs/>
          <w:color w:val="000000" w:themeColor="text1"/>
          <w:lang w:val="hy-AM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5</w:t>
      </w:r>
      <w:r>
        <w:rPr>
          <w:rFonts w:ascii="Cambria Math" w:hAnsi="Cambria Math" w:cs="Arial"/>
          <w:b/>
          <w:bCs/>
        </w:rPr>
        <w:t xml:space="preserve">. </w:t>
      </w:r>
      <w:r w:rsidRPr="001D681F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ՀՀ 2021 թվականի 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>ինն ամիսներին</w:t>
      </w:r>
      <w:r w:rsidRPr="001D681F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պետական բյուջեից կորոնավիրուսի (COVID-19) տնտեսական հետևանքների նվազեցման և վերացման նպատակով իրականացված միջոցառումների գծով կատարված ծախսերի վերաբերյալ</w:t>
      </w:r>
    </w:p>
    <w:p w:rsidR="002F6B6C" w:rsidRDefault="002F6B6C" w:rsidP="002F6B6C">
      <w:pPr>
        <w:jc w:val="center"/>
        <w:rPr>
          <w:rFonts w:ascii="GHEA Grapalat" w:hAnsi="GHEA Grapalat" w:cs="Arial"/>
          <w:b/>
          <w:bCs/>
          <w:color w:val="000000" w:themeColor="text1"/>
          <w:lang w:val="hy-AM"/>
        </w:rPr>
      </w:pPr>
    </w:p>
    <w:tbl>
      <w:tblPr>
        <w:tblW w:w="15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751"/>
        <w:gridCol w:w="917"/>
        <w:gridCol w:w="3864"/>
        <w:gridCol w:w="1614"/>
        <w:gridCol w:w="1781"/>
        <w:gridCol w:w="1556"/>
        <w:gridCol w:w="1731"/>
        <w:gridCol w:w="1732"/>
        <w:gridCol w:w="834"/>
        <w:gridCol w:w="834"/>
      </w:tblGrid>
      <w:tr w:rsidR="001216B0" w:rsidRPr="00B84B6D" w:rsidTr="00EB643B">
        <w:trPr>
          <w:trHeight w:val="3700"/>
        </w:trPr>
        <w:tc>
          <w:tcPr>
            <w:tcW w:w="5807" w:type="dxa"/>
            <w:gridSpan w:val="4"/>
            <w:shd w:val="clear" w:color="auto" w:fill="auto"/>
            <w:vAlign w:val="center"/>
            <w:hideMark/>
          </w:tcPr>
          <w:p w:rsidR="001216B0" w:rsidRPr="00EB643B" w:rsidRDefault="001216B0" w:rsidP="001216B0">
            <w:pPr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614" w:type="dxa"/>
            <w:shd w:val="clear" w:color="auto" w:fill="auto"/>
            <w:textDirection w:val="btLr"/>
            <w:vAlign w:val="center"/>
            <w:hideMark/>
          </w:tcPr>
          <w:p w:rsidR="001216B0" w:rsidRPr="00EB643B" w:rsidRDefault="001216B0" w:rsidP="001216B0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EB643B">
              <w:rPr>
                <w:rFonts w:ascii="GHEA Grapalat" w:hAnsi="GHEA Grapalat" w:cs="Arial"/>
                <w:bCs/>
              </w:rPr>
              <w:t>Տարեկան պլան</w:t>
            </w:r>
            <w:r w:rsidRPr="00EB643B">
              <w:rPr>
                <w:rFonts w:ascii="GHEA Grapalat" w:hAnsi="GHEA Grapalat" w:cs="Arial"/>
                <w:bCs/>
                <w:lang w:val="hy-AM"/>
              </w:rPr>
              <w:t xml:space="preserve">                (հազար դրամ)</w:t>
            </w:r>
          </w:p>
        </w:tc>
        <w:tc>
          <w:tcPr>
            <w:tcW w:w="1781" w:type="dxa"/>
            <w:shd w:val="clear" w:color="auto" w:fill="auto"/>
            <w:textDirection w:val="btLr"/>
            <w:vAlign w:val="center"/>
            <w:hideMark/>
          </w:tcPr>
          <w:p w:rsidR="001216B0" w:rsidRPr="00EB643B" w:rsidRDefault="001216B0" w:rsidP="001216B0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EB643B">
              <w:rPr>
                <w:rFonts w:ascii="GHEA Grapalat" w:hAnsi="GHEA Grapalat" w:cs="Arial"/>
                <w:bCs/>
                <w:lang w:val="hy-AM"/>
              </w:rPr>
              <w:t>Տարեկան ճշտված պլան (հազար դրամ)</w:t>
            </w:r>
          </w:p>
        </w:tc>
        <w:tc>
          <w:tcPr>
            <w:tcW w:w="1556" w:type="dxa"/>
            <w:shd w:val="clear" w:color="auto" w:fill="auto"/>
            <w:textDirection w:val="btLr"/>
            <w:vAlign w:val="center"/>
            <w:hideMark/>
          </w:tcPr>
          <w:p w:rsidR="001216B0" w:rsidRPr="00EB643B" w:rsidRDefault="001216B0" w:rsidP="001216B0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EB643B">
              <w:rPr>
                <w:rFonts w:ascii="GHEA Grapalat" w:hAnsi="GHEA Grapalat" w:cs="Arial"/>
                <w:bCs/>
                <w:lang w:val="hy-AM"/>
              </w:rPr>
              <w:t>Ինն ամիսների պլան            (հազար դրամ)</w:t>
            </w:r>
          </w:p>
        </w:tc>
        <w:tc>
          <w:tcPr>
            <w:tcW w:w="1731" w:type="dxa"/>
            <w:shd w:val="clear" w:color="auto" w:fill="auto"/>
            <w:textDirection w:val="btLr"/>
            <w:vAlign w:val="center"/>
            <w:hideMark/>
          </w:tcPr>
          <w:p w:rsidR="001216B0" w:rsidRPr="00EB643B" w:rsidRDefault="001216B0" w:rsidP="001216B0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EB643B">
              <w:rPr>
                <w:rFonts w:ascii="GHEA Grapalat" w:hAnsi="GHEA Grapalat" w:cs="Arial"/>
                <w:bCs/>
                <w:lang w:val="hy-AM"/>
              </w:rPr>
              <w:t>Ինն ամիսների ճշտված պլան (հազար դրամ)</w:t>
            </w:r>
          </w:p>
        </w:tc>
        <w:tc>
          <w:tcPr>
            <w:tcW w:w="1732" w:type="dxa"/>
            <w:shd w:val="clear" w:color="auto" w:fill="auto"/>
            <w:textDirection w:val="btLr"/>
            <w:vAlign w:val="center"/>
            <w:hideMark/>
          </w:tcPr>
          <w:p w:rsidR="001216B0" w:rsidRPr="00EB643B" w:rsidRDefault="001216B0" w:rsidP="001216B0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EB643B">
              <w:rPr>
                <w:rFonts w:ascii="GHEA Grapalat" w:hAnsi="GHEA Grapalat" w:cs="Arial"/>
                <w:bCs/>
                <w:lang w:val="hy-AM"/>
              </w:rPr>
              <w:t>Ինն ամիսների փաստացի (հազար դրամ)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  <w:hideMark/>
          </w:tcPr>
          <w:p w:rsidR="001216B0" w:rsidRPr="00EB643B" w:rsidRDefault="001216B0" w:rsidP="001216B0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lang w:val="hy-AM"/>
              </w:rPr>
            </w:pPr>
            <w:r w:rsidRPr="00EB643B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տարեկան ճշտված պլանի նկատմամբ (%)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  <w:hideMark/>
          </w:tcPr>
          <w:p w:rsidR="001216B0" w:rsidRPr="00EB643B" w:rsidRDefault="001216B0" w:rsidP="001216B0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lang w:val="hy-AM"/>
              </w:rPr>
            </w:pPr>
            <w:r w:rsidRPr="00EB643B">
              <w:rPr>
                <w:rFonts w:ascii="GHEA Grapalat" w:hAnsi="GHEA Grapalat" w:cs="Arial"/>
                <w:bCs/>
                <w:color w:val="FF0000"/>
                <w:lang w:val="hy-AM"/>
              </w:rPr>
              <w:t>Փաստացին ինն ամիսների ճշտված պլանի նկատմամբ (%)</w:t>
            </w:r>
          </w:p>
        </w:tc>
      </w:tr>
      <w:tr w:rsidR="00B84B6D" w:rsidRPr="00B84B6D" w:rsidTr="00EB643B">
        <w:trPr>
          <w:trHeight w:val="227"/>
        </w:trPr>
        <w:tc>
          <w:tcPr>
            <w:tcW w:w="5807" w:type="dxa"/>
            <w:gridSpan w:val="4"/>
            <w:shd w:val="clear" w:color="auto" w:fill="auto"/>
            <w:hideMark/>
          </w:tcPr>
          <w:p w:rsidR="001216B0" w:rsidRPr="00EB643B" w:rsidRDefault="001216B0" w:rsidP="00B84B6D">
            <w:pPr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  <w:lang w:val="hy-AM"/>
              </w:rPr>
              <w:t xml:space="preserve">  </w:t>
            </w:r>
            <w:r w:rsidRPr="00EB643B">
              <w:rPr>
                <w:rFonts w:ascii="GHEA Grapalat" w:hAnsi="GHEA Grapalat"/>
                <w:b/>
                <w:bCs/>
              </w:rPr>
              <w:t xml:space="preserve">Ը Ն Դ Ա Մ Ե Ն Ը  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5,596,927.1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36,899,700.8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4,606,927.1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36,353,321.3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33,341,885.9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  <w:color w:val="0070C0"/>
              </w:rPr>
            </w:pPr>
            <w:r w:rsidRPr="00EB643B">
              <w:rPr>
                <w:rFonts w:ascii="GHEA Grapalat" w:hAnsi="GHEA Grapalat"/>
                <w:b/>
                <w:bCs/>
                <w:color w:val="0070C0"/>
              </w:rPr>
              <w:t>90.4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  <w:color w:val="FF0000"/>
              </w:rPr>
            </w:pPr>
            <w:r w:rsidRPr="00EB643B">
              <w:rPr>
                <w:rFonts w:ascii="GHEA Grapalat" w:hAnsi="GHEA Grapalat"/>
                <w:b/>
                <w:bCs/>
                <w:color w:val="FF0000"/>
              </w:rPr>
              <w:t>91.7</w:t>
            </w:r>
          </w:p>
        </w:tc>
      </w:tr>
      <w:tr w:rsidR="00B84B6D" w:rsidRPr="00B84B6D" w:rsidTr="00EB643B">
        <w:trPr>
          <w:trHeight w:val="227"/>
        </w:trPr>
        <w:tc>
          <w:tcPr>
            <w:tcW w:w="5807" w:type="dxa"/>
            <w:gridSpan w:val="4"/>
            <w:shd w:val="clear" w:color="auto" w:fill="BFBFBF" w:themeFill="background1" w:themeFillShade="BF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 xml:space="preserve">  Ընդամենը՝ ծախսերի գծով</w:t>
            </w:r>
          </w:p>
        </w:tc>
        <w:tc>
          <w:tcPr>
            <w:tcW w:w="1614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5,596,927.1</w:t>
            </w:r>
          </w:p>
        </w:tc>
        <w:tc>
          <w:tcPr>
            <w:tcW w:w="1781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31,149,700.8</w:t>
            </w:r>
          </w:p>
        </w:tc>
        <w:tc>
          <w:tcPr>
            <w:tcW w:w="1556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4,606,927.1</w:t>
            </w:r>
          </w:p>
        </w:tc>
        <w:tc>
          <w:tcPr>
            <w:tcW w:w="1731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30,603,321.3</w:t>
            </w:r>
          </w:p>
        </w:tc>
        <w:tc>
          <w:tcPr>
            <w:tcW w:w="1732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27,591,885.9</w:t>
            </w:r>
          </w:p>
        </w:tc>
        <w:tc>
          <w:tcPr>
            <w:tcW w:w="834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  <w:color w:val="0070C0"/>
              </w:rPr>
            </w:pPr>
            <w:r w:rsidRPr="00EB643B">
              <w:rPr>
                <w:rFonts w:ascii="GHEA Grapalat" w:hAnsi="GHEA Grapalat"/>
                <w:b/>
                <w:bCs/>
                <w:color w:val="0070C0"/>
              </w:rPr>
              <w:t>88.6</w:t>
            </w:r>
          </w:p>
        </w:tc>
        <w:tc>
          <w:tcPr>
            <w:tcW w:w="834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  <w:color w:val="FF0000"/>
              </w:rPr>
            </w:pPr>
            <w:r w:rsidRPr="00EB643B">
              <w:rPr>
                <w:rFonts w:ascii="GHEA Grapalat" w:hAnsi="GHEA Grapalat"/>
                <w:b/>
                <w:bCs/>
                <w:color w:val="FF0000"/>
              </w:rPr>
              <w:t>90.2</w:t>
            </w:r>
          </w:p>
        </w:tc>
      </w:tr>
      <w:tr w:rsidR="00B84B6D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5532" w:type="dxa"/>
            <w:gridSpan w:val="3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ՀՀ տարածքային կառավարման և ենթակառուցվածքների նախարարություն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42,660.0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42,660.0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42,660.0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EB643B">
              <w:rPr>
                <w:rFonts w:ascii="GHEA Grapalat" w:hAnsi="GHEA Grapalat"/>
                <w:b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B643B">
              <w:rPr>
                <w:rFonts w:ascii="GHEA Grapalat" w:hAnsi="GHEA Grapalat"/>
                <w:b/>
                <w:color w:val="FF0000"/>
              </w:rPr>
              <w:t>100.0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1049</w:t>
            </w:r>
          </w:p>
        </w:tc>
        <w:tc>
          <w:tcPr>
            <w:tcW w:w="4781" w:type="dxa"/>
            <w:gridSpan w:val="2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Ճանապարհային ցանցի բարելավում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42,660.0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42,660.0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42,660.0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1049-12001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 xml:space="preserve">COVID-19-ով պայմանավորված՛ տրանսպորտային ընկերություններին ֆինանսական աջակցություն 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42,660.0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42,660.0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42,660.0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B84B6D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5532" w:type="dxa"/>
            <w:gridSpan w:val="3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ՀՀ առողջապահության նախարարություն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2,296,927.1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19,533,042.5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2,296,927.1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19,528,642.5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16,857,366.5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EB643B">
              <w:rPr>
                <w:rFonts w:ascii="GHEA Grapalat" w:hAnsi="GHEA Grapalat"/>
                <w:b/>
                <w:color w:val="0070C0"/>
              </w:rPr>
              <w:t>86.3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B643B">
              <w:rPr>
                <w:rFonts w:ascii="GHEA Grapalat" w:hAnsi="GHEA Grapalat"/>
                <w:b/>
                <w:color w:val="FF0000"/>
              </w:rPr>
              <w:t>86.3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1003</w:t>
            </w:r>
          </w:p>
        </w:tc>
        <w:tc>
          <w:tcPr>
            <w:tcW w:w="4781" w:type="dxa"/>
            <w:gridSpan w:val="2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Հանրային առողջության պահպանում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2,296,927.1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19,476,142.1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2,296,927.1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19,471,742.1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16,800,578.7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86.3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86.3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1003-11006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 w:rsidP="00EB643B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 xml:space="preserve"> ՀՀ</w:t>
            </w:r>
            <w:r w:rsidR="00EB643B">
              <w:rPr>
                <w:rFonts w:ascii="GHEA Grapalat" w:hAnsi="GHEA Grapalat"/>
              </w:rPr>
              <w:t>-</w:t>
            </w:r>
            <w:r w:rsidRPr="00EB643B">
              <w:rPr>
                <w:rFonts w:ascii="GHEA Grapalat" w:hAnsi="GHEA Grapalat"/>
              </w:rPr>
              <w:t>ում կորոնավիրուսային վարակի (COVID-19) կանխարգելման, վերահսկման, բուժման և այլ համալիր միջոցառումների իրականացում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14,510,915.0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14,510,915.0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14,510,507.4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1003-11008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 w:rsidP="00EB643B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ՀՀ</w:t>
            </w:r>
            <w:r w:rsidR="00EB643B">
              <w:rPr>
                <w:rFonts w:ascii="GHEA Grapalat" w:hAnsi="GHEA Grapalat"/>
              </w:rPr>
              <w:t>-</w:t>
            </w:r>
            <w:r w:rsidRPr="00EB643B">
              <w:rPr>
                <w:rFonts w:ascii="GHEA Grapalat" w:hAnsi="GHEA Grapalat"/>
              </w:rPr>
              <w:t>ում կորոնավիրուսային վարակի (COVID) կանխարգելմանն ուղղված` պատվաստանյութի ձեռքբերման միջոցառումներ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2,296,927.1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4,965,227.1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2,296,927.1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4,960,827.1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2,290,071.3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46.1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46.2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1053</w:t>
            </w:r>
          </w:p>
        </w:tc>
        <w:tc>
          <w:tcPr>
            <w:tcW w:w="4781" w:type="dxa"/>
            <w:gridSpan w:val="2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56,900.4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56,900.4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56,787.8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99.8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99.8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1053-11013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Ասիական զարգացման բանկի միջոցներով «Հայաստանի Հանրապետությունում COVID-19-ին արձագանքման ծրագրի իրականացում»ծրագիր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56,900.4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56,900.4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56,787.8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99.8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99.8</w:t>
            </w:r>
          </w:p>
        </w:tc>
      </w:tr>
      <w:tr w:rsidR="00B84B6D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5532" w:type="dxa"/>
            <w:gridSpan w:val="3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ՀՀ էկոնոմիկայի նախարարություն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3,300,000.0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10,554,978.3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2,310,000.0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10,254,998.8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9,964,935.8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EB643B">
              <w:rPr>
                <w:rFonts w:ascii="GHEA Grapalat" w:hAnsi="GHEA Grapalat"/>
                <w:b/>
                <w:color w:val="0070C0"/>
              </w:rPr>
              <w:t>94.4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B643B">
              <w:rPr>
                <w:rFonts w:ascii="GHEA Grapalat" w:hAnsi="GHEA Grapalat"/>
                <w:b/>
                <w:color w:val="FF0000"/>
              </w:rPr>
              <w:t>97.2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1224</w:t>
            </w:r>
          </w:p>
        </w:tc>
        <w:tc>
          <w:tcPr>
            <w:tcW w:w="4781" w:type="dxa"/>
            <w:gridSpan w:val="2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Ճգնաժամերի հակազդման և արտակարգ իրավիճակների հետևանքների նվազեցման և վերացման  ծրագիր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3,300,000.0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10,554,978.3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2,310,000.0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10,254,998.8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9,964,935.8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94.4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97.2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1224-11001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Կորոնավիրուսով (COVID-19) պայմանավորված մեկուսացված անձանց կեցության ապահովում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1,156,476.9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1,156,476.9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1,131,462.0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97.8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97.8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1224-11009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Կորոնավիրուսի (COVID-19) տնտեսական հետևանքների չեզոքացման 23-րդ միջոցառման շրջանակներում իրականացվող աջակցության տրամադրում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3,724,700.0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3,724,700.0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3,600,560.1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96.7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96.7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1224-12001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 xml:space="preserve">Կորոնավիրուսի (COVID-19) տնտեսական հետևանքների չեզոքացման հետևանքով </w:t>
            </w:r>
            <w:r w:rsidRPr="00EB643B">
              <w:rPr>
                <w:rFonts w:ascii="GHEA Grapalat" w:hAnsi="GHEA Grapalat"/>
              </w:rPr>
              <w:lastRenderedPageBreak/>
              <w:t>տրամադրված վարկերի տոկոսադրույքների սուբսիդավորում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lastRenderedPageBreak/>
              <w:t>3,300,000.0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4,411,330.7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2,310,000.0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4,411,330.7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4,411,322.7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1224-12003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ՀՀ-ում աշնանացան ցորենի արտադրության խթանման նպատակով սուբսիդավորում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124,005.0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124,005.0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123,516.7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99.6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99.6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1224-12005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Կորոնավիրուսի (COVID-19) տնտեսական հետևանքների չեզոքացման  24-րդ միջոցառման շրջանակներում իրականացվող աջակցության տրամադրում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1,036,540.5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736,561.0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597,356.5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57.6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81.1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1224-12006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Կորոնավիրուսի (COVID-19) տնտեսական հետևանքների չեզոքացման  25-րդ միջոցառման շրջանակներում զբոսաշրջության ոլորտը սպասարկող տրանսպորտային ընկերությունների վարկային պարտավորությունների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101,925.2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101,925.2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100,717.9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98.8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98.8</w:t>
            </w:r>
          </w:p>
        </w:tc>
      </w:tr>
      <w:tr w:rsidR="00B84B6D" w:rsidRPr="00B84B6D" w:rsidTr="00EB643B">
        <w:trPr>
          <w:trHeight w:val="227"/>
        </w:trPr>
        <w:tc>
          <w:tcPr>
            <w:tcW w:w="275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5532" w:type="dxa"/>
            <w:gridSpan w:val="3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ՀՀ աշխատանքի և սոցիալական հարցերի նախարարություն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1,020.0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1,020.0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1,020.0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EB643B">
              <w:rPr>
                <w:rFonts w:ascii="GHEA Grapalat" w:hAnsi="GHEA Grapalat"/>
                <w:b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B643B">
              <w:rPr>
                <w:rFonts w:ascii="GHEA Grapalat" w:hAnsi="GHEA Grapalat"/>
                <w:b/>
                <w:color w:val="FF0000"/>
              </w:rPr>
              <w:t>100.0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1225</w:t>
            </w:r>
          </w:p>
        </w:tc>
        <w:tc>
          <w:tcPr>
            <w:tcW w:w="4781" w:type="dxa"/>
            <w:gridSpan w:val="2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Ճգնաժամերի հակազդման և արտակարգ իրավիճակների հետևանքների նվազեցման և վերացման նպատակով՛ առանձին սոցիալական խմբերին տրվող սոցիալական աջակցություն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1,020.0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1,020.0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1,020.0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1225-12013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 xml:space="preserve">Աջակցություն կորոնավիրուսի  (COVID-19) տարածման </w:t>
            </w:r>
            <w:r w:rsidRPr="00EB643B">
              <w:rPr>
                <w:rFonts w:ascii="GHEA Grapalat" w:hAnsi="GHEA Grapalat"/>
              </w:rPr>
              <w:lastRenderedPageBreak/>
              <w:t>հետևանքով մասնավոր հատվածի տուժած ոլորտների վարձու աշխատողներին, քաղաքացիաիրավական պայմանագրով աշխատողներին և անհատ ձեռնարկատերերին (Կորոնավիրուսի  տնտեսական հետևանքների չեզոքացման քսաներորդ  միջոցառում)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lastRenderedPageBreak/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476.0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476.0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476.0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1225-12014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Աջակցություն կորոնավիրուսի  (COVID-19) տարածման հետևանքով աշխատանքի շուկայում գոյացած դժվարությունների արդյունքում սոցիալական խնդիրների առջև կանգնած ՀՀ քաղաքացիներին (Կորոնավիրուսի  տնտեսական հետևանքների չեզոքացման քսաներկուերորդ  միջոցառում)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544.0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544.0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544.0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B84B6D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5532" w:type="dxa"/>
            <w:gridSpan w:val="3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ՀՀ բարձր տեխնոլոգիական արդյունաբերության նախարարություն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968,000.0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726,000.0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725,903.5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EB643B">
              <w:rPr>
                <w:rFonts w:ascii="GHEA Grapalat" w:hAnsi="GHEA Grapalat"/>
                <w:b/>
                <w:color w:val="0070C0"/>
              </w:rPr>
              <w:t>75.0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B643B">
              <w:rPr>
                <w:rFonts w:ascii="GHEA Grapalat" w:hAnsi="GHEA Grapalat"/>
                <w:b/>
                <w:color w:val="FF0000"/>
              </w:rPr>
              <w:t>100.0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1043</w:t>
            </w:r>
          </w:p>
        </w:tc>
        <w:tc>
          <w:tcPr>
            <w:tcW w:w="4781" w:type="dxa"/>
            <w:gridSpan w:val="2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Բարձր տեխնոլոգիական արդյունաբերության էկոհամակարգի և շուկայի զարգացման ծրագիր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968,000.0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726,000.0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725,903.5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75.0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1043-11008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«Կորոնավիրուսի (COVID-19) տնտեսական հետևանքների չեզոքացման 17-րդ միջոցառման շրջանակներում աջակցության տրամադրում»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968,000.0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726,000.0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725,903.5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75.0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B84B6D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5532" w:type="dxa"/>
            <w:gridSpan w:val="3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ՀՀ կենտրոնական ընտրական հանձնաժողով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50,000.0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50,000.0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</w:rPr>
            </w:pPr>
            <w:r w:rsidRPr="00EB643B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EB643B">
              <w:rPr>
                <w:rFonts w:ascii="GHEA Grapalat" w:hAnsi="GHEA Grapalat"/>
                <w:b/>
                <w:color w:val="0070C0"/>
              </w:rPr>
              <w:t>-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B643B">
              <w:rPr>
                <w:rFonts w:ascii="GHEA Grapalat" w:hAnsi="GHEA Grapalat"/>
                <w:b/>
                <w:color w:val="FF0000"/>
              </w:rPr>
              <w:t>-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1096</w:t>
            </w:r>
          </w:p>
        </w:tc>
        <w:tc>
          <w:tcPr>
            <w:tcW w:w="4781" w:type="dxa"/>
            <w:gridSpan w:val="2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Ընտրական գործընթացների համակարգում,կանոնակարգում և տեղեկատվության տրամադրում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50,000.0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50,000.0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-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-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</w:tcPr>
          <w:p w:rsidR="001216B0" w:rsidRPr="00EB643B" w:rsidRDefault="001216B0">
            <w:pPr>
              <w:rPr>
                <w:rFonts w:ascii="GHEA Grapalat" w:hAnsi="GHEA Grapalat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1096-11011</w:t>
            </w:r>
          </w:p>
        </w:tc>
        <w:tc>
          <w:tcPr>
            <w:tcW w:w="3864" w:type="dxa"/>
            <w:shd w:val="clear" w:color="auto" w:fill="auto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 xml:space="preserve">Ընտրական գործընթացների շրջանակներում ընտրական տեղամասերում կորոնավիրուսային վարակի (COVID-19) կանխարգելման միջոցառումների իրականացում 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50,000.0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50,000.0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-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-</w:t>
            </w:r>
          </w:p>
        </w:tc>
      </w:tr>
      <w:tr w:rsidR="00B84B6D" w:rsidRPr="00B84B6D" w:rsidTr="00EB643B">
        <w:trPr>
          <w:trHeight w:val="227"/>
        </w:trPr>
        <w:tc>
          <w:tcPr>
            <w:tcW w:w="5807" w:type="dxa"/>
            <w:gridSpan w:val="4"/>
            <w:shd w:val="clear" w:color="auto" w:fill="BFBFBF" w:themeFill="background1" w:themeFillShade="BF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 xml:space="preserve">  Ընդամենը՝ վարկերի գծով</w:t>
            </w:r>
          </w:p>
        </w:tc>
        <w:tc>
          <w:tcPr>
            <w:tcW w:w="1614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-</w:t>
            </w:r>
          </w:p>
        </w:tc>
        <w:tc>
          <w:tcPr>
            <w:tcW w:w="1781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5,750,000.0</w:t>
            </w:r>
          </w:p>
        </w:tc>
        <w:tc>
          <w:tcPr>
            <w:tcW w:w="1556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-</w:t>
            </w:r>
          </w:p>
        </w:tc>
        <w:tc>
          <w:tcPr>
            <w:tcW w:w="1731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5,750,000.0</w:t>
            </w:r>
          </w:p>
        </w:tc>
        <w:tc>
          <w:tcPr>
            <w:tcW w:w="1732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5,750,000.0</w:t>
            </w:r>
          </w:p>
        </w:tc>
        <w:tc>
          <w:tcPr>
            <w:tcW w:w="834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  <w:color w:val="0070C0"/>
              </w:rPr>
            </w:pPr>
            <w:r w:rsidRPr="00EB643B">
              <w:rPr>
                <w:rFonts w:ascii="GHEA Grapalat" w:hAnsi="GHEA Grapalat"/>
                <w:b/>
                <w:bCs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BFBFBF" w:themeFill="background1" w:themeFillShade="BF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b/>
                <w:bCs/>
                <w:color w:val="FF0000"/>
              </w:rPr>
            </w:pPr>
            <w:r w:rsidRPr="00EB643B">
              <w:rPr>
                <w:rFonts w:ascii="GHEA Grapalat" w:hAnsi="GHEA Grapalat"/>
                <w:b/>
                <w:bCs/>
                <w:color w:val="FF0000"/>
              </w:rPr>
              <w:t>100.0</w:t>
            </w:r>
          </w:p>
        </w:tc>
      </w:tr>
      <w:tr w:rsidR="00B84B6D" w:rsidRPr="00B84B6D" w:rsidTr="00EB643B">
        <w:trPr>
          <w:trHeight w:val="227"/>
        </w:trPr>
        <w:tc>
          <w:tcPr>
            <w:tcW w:w="275" w:type="dxa"/>
            <w:shd w:val="clear" w:color="auto" w:fill="auto"/>
            <w:vAlign w:val="center"/>
            <w:hideMark/>
          </w:tcPr>
          <w:p w:rsidR="001216B0" w:rsidRPr="00EB643B" w:rsidRDefault="001216B0" w:rsidP="00B84B6D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532" w:type="dxa"/>
            <w:gridSpan w:val="3"/>
            <w:shd w:val="clear" w:color="auto" w:fill="auto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  <w:b/>
                <w:bCs/>
              </w:rPr>
            </w:pPr>
            <w:r w:rsidRPr="00EB643B">
              <w:rPr>
                <w:rFonts w:ascii="GHEA Grapalat" w:hAnsi="GHEA Grapalat"/>
                <w:b/>
                <w:bCs/>
              </w:rPr>
              <w:t>ՀՀ էկոնոմիկայի նախարարություն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5,750,000.0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5,750,000.0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5,750,000.0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1224</w:t>
            </w:r>
          </w:p>
        </w:tc>
        <w:tc>
          <w:tcPr>
            <w:tcW w:w="4781" w:type="dxa"/>
            <w:gridSpan w:val="2"/>
            <w:shd w:val="clear" w:color="auto" w:fill="auto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Ճգնաժամերի հակազդման և արտակարգ իրավիճակների հետևանքների նվազեցման և վերացման ծրագիր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5,750,000.0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5,750,000.0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5,750,000.0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1224-42006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Կորոնավիրուսի (COVID-19) տնտեսական հետևանքների չեզոքացման 2-րդ միջոցառման շրջանակներում իրականացվող վարկավորում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5,000,000.0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5,000,000.0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5,000,000.0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1216B0" w:rsidRPr="00B84B6D" w:rsidTr="00EB643B">
        <w:trPr>
          <w:trHeight w:val="227"/>
        </w:trPr>
        <w:tc>
          <w:tcPr>
            <w:tcW w:w="275" w:type="dxa"/>
            <w:shd w:val="clear" w:color="auto" w:fill="auto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Calibri" w:hAnsi="Calibri" w:cs="Calibri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1224-42007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1216B0" w:rsidRPr="00EB643B" w:rsidRDefault="001216B0">
            <w:pPr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Կորոնավիրուսի (COVID-19) տնտեսական հետևանքների չեզոքացման շրջանակներում  «Համահայկական ֆոնդ» փակ ոչ հրապարակային պայմանագրային ներդրումային ֆոնդին իրականացվող վարկավորում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750,000.0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-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750,000.0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</w:rPr>
            </w:pPr>
            <w:r w:rsidRPr="00EB643B">
              <w:rPr>
                <w:rFonts w:ascii="GHEA Grapalat" w:hAnsi="GHEA Grapalat"/>
              </w:rPr>
              <w:t>750,000.0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0070C0"/>
              </w:rPr>
            </w:pPr>
            <w:r w:rsidRPr="00EB643B">
              <w:rPr>
                <w:rFonts w:ascii="GHEA Grapalat" w:hAnsi="GHEA Grapalat"/>
                <w:color w:val="0070C0"/>
              </w:rPr>
              <w:t>100.0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216B0" w:rsidRPr="00EB643B" w:rsidRDefault="001216B0">
            <w:pPr>
              <w:jc w:val="center"/>
              <w:rPr>
                <w:rFonts w:ascii="GHEA Grapalat" w:hAnsi="GHEA Grapalat"/>
                <w:color w:val="FF0000"/>
              </w:rPr>
            </w:pPr>
            <w:r w:rsidRPr="00EB643B">
              <w:rPr>
                <w:rFonts w:ascii="GHEA Grapalat" w:hAnsi="GHEA Grapalat"/>
                <w:color w:val="FF0000"/>
              </w:rPr>
              <w:t>100.0</w:t>
            </w:r>
          </w:p>
        </w:tc>
      </w:tr>
    </w:tbl>
    <w:p w:rsidR="002F6B6C" w:rsidRDefault="002F6B6C" w:rsidP="002F6B6C">
      <w:pPr>
        <w:jc w:val="center"/>
        <w:rPr>
          <w:rFonts w:ascii="GHEA Grapalat" w:hAnsi="GHEA Grapalat" w:cs="Arial"/>
          <w:b/>
          <w:bCs/>
          <w:color w:val="000000" w:themeColor="text1"/>
          <w:lang w:val="hy-AM"/>
        </w:rPr>
      </w:pPr>
    </w:p>
    <w:p w:rsidR="002F6B6C" w:rsidRDefault="002F6B6C" w:rsidP="002F6B6C">
      <w:pPr>
        <w:jc w:val="center"/>
        <w:rPr>
          <w:rFonts w:ascii="GHEA Grapalat" w:hAnsi="GHEA Grapalat" w:cs="Arial"/>
          <w:b/>
          <w:bCs/>
          <w:color w:val="000000" w:themeColor="text1"/>
          <w:lang w:val="hy-AM"/>
        </w:rPr>
      </w:pPr>
    </w:p>
    <w:p w:rsidR="005307BF" w:rsidRPr="001D681F" w:rsidRDefault="00C20164" w:rsidP="005307BF">
      <w:pPr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2F6B6C" w:rsidRPr="002F6B6C">
        <w:rPr>
          <w:rFonts w:ascii="GHEA Grapalat" w:hAnsi="GHEA Grapalat" w:cs="Arial"/>
          <w:b/>
          <w:bCs/>
          <w:lang w:val="hy-AM"/>
        </w:rPr>
        <w:t>6</w:t>
      </w:r>
      <w:r>
        <w:rPr>
          <w:rFonts w:ascii="Cambria Math" w:hAnsi="Cambria Math" w:cs="Arial"/>
          <w:b/>
          <w:bCs/>
          <w:lang w:val="hy-AM"/>
        </w:rPr>
        <w:t>․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="00246A83" w:rsidRPr="001D681F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Ռազմական դրությամբ պայմանավորված ՀՀ 2021 թվականի </w:t>
      </w:r>
      <w:r w:rsidR="00C90BEF">
        <w:rPr>
          <w:rFonts w:ascii="GHEA Grapalat" w:hAnsi="GHEA Grapalat" w:cs="Arial"/>
          <w:b/>
          <w:bCs/>
          <w:color w:val="000000" w:themeColor="text1"/>
          <w:lang w:val="hy-AM"/>
        </w:rPr>
        <w:t>ինն ամիսներին</w:t>
      </w:r>
      <w:r w:rsidR="00246A83" w:rsidRPr="001D681F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պետական բյուջեից կատարված ծախսերի վերաբերյալ</w:t>
      </w:r>
    </w:p>
    <w:p w:rsidR="007470F1" w:rsidRPr="007470F1" w:rsidRDefault="005307BF" w:rsidP="00C90BEF">
      <w:pPr>
        <w:jc w:val="center"/>
        <w:rPr>
          <w:rFonts w:ascii="GHEA Grapalat" w:hAnsi="GHEA Grapalat" w:cs="Arial"/>
          <w:bCs/>
          <w:sz w:val="6"/>
          <w:szCs w:val="6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E364F2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                                  </w:t>
      </w:r>
    </w:p>
    <w:tbl>
      <w:tblPr>
        <w:tblW w:w="1601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586"/>
        <w:gridCol w:w="734"/>
        <w:gridCol w:w="355"/>
        <w:gridCol w:w="5514"/>
        <w:gridCol w:w="1241"/>
        <w:gridCol w:w="1518"/>
        <w:gridCol w:w="1328"/>
        <w:gridCol w:w="1559"/>
        <w:gridCol w:w="1433"/>
        <w:gridCol w:w="840"/>
        <w:gridCol w:w="728"/>
      </w:tblGrid>
      <w:tr w:rsidR="00982C10" w:rsidRPr="002F6B6C" w:rsidTr="00BF42FE">
        <w:trPr>
          <w:trHeight w:val="3781"/>
        </w:trPr>
        <w:tc>
          <w:tcPr>
            <w:tcW w:w="7372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82C10">
              <w:rPr>
                <w:rFonts w:ascii="GHEA Grapalat" w:hAnsi="GHEA Grapalat"/>
                <w:b/>
                <w:bCs/>
                <w:lang w:val="hy-AM"/>
              </w:rPr>
              <w:t xml:space="preserve">Պատասխանատու  ԾԲ ծրագիր  Միջոցառում  Կատարող 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82C10" w:rsidRPr="00B521FB" w:rsidRDefault="00982C10" w:rsidP="00982C10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B521FB">
              <w:rPr>
                <w:rFonts w:ascii="GHEA Grapalat" w:hAnsi="GHEA Grapalat" w:cs="Arial"/>
                <w:bCs/>
              </w:rPr>
              <w:t>Տարեկան պլան</w:t>
            </w:r>
            <w:r w:rsidRPr="00B521FB">
              <w:rPr>
                <w:rFonts w:ascii="GHEA Grapalat" w:hAnsi="GHEA Grapalat" w:cs="Arial"/>
                <w:bCs/>
                <w:lang w:val="hy-AM"/>
              </w:rPr>
              <w:t xml:space="preserve">                (հազար դրամ)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82C10" w:rsidRPr="00B521FB" w:rsidRDefault="00982C10" w:rsidP="00982C10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B521FB">
              <w:rPr>
                <w:rFonts w:ascii="GHEA Grapalat" w:hAnsi="GHEA Grapalat" w:cs="Arial"/>
                <w:bCs/>
                <w:lang w:val="hy-AM"/>
              </w:rPr>
              <w:t>Տարեկան ճշտված պլան (հազար դրամ)</w:t>
            </w:r>
          </w:p>
        </w:tc>
        <w:tc>
          <w:tcPr>
            <w:tcW w:w="13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82C10" w:rsidRPr="00B521FB" w:rsidRDefault="00982C10" w:rsidP="00982C10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B521FB">
              <w:rPr>
                <w:rFonts w:ascii="GHEA Grapalat" w:hAnsi="GHEA Grapalat" w:cs="Arial"/>
                <w:bCs/>
                <w:lang w:val="hy-AM"/>
              </w:rPr>
              <w:t>Ինն ամիսների պլան            (հազար դրամ)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82C10" w:rsidRPr="00B521FB" w:rsidRDefault="00982C10" w:rsidP="00982C10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B521FB">
              <w:rPr>
                <w:rFonts w:ascii="GHEA Grapalat" w:hAnsi="GHEA Grapalat" w:cs="Arial"/>
                <w:bCs/>
                <w:lang w:val="hy-AM"/>
              </w:rPr>
              <w:t>Ինն ամիսների ճշտված պլան (հազար դրամ)</w:t>
            </w:r>
          </w:p>
        </w:tc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82C10" w:rsidRPr="00B521FB" w:rsidRDefault="00982C10" w:rsidP="00982C10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B521FB">
              <w:rPr>
                <w:rFonts w:ascii="GHEA Grapalat" w:hAnsi="GHEA Grapalat" w:cs="Arial"/>
                <w:bCs/>
                <w:lang w:val="hy-AM"/>
              </w:rPr>
              <w:t>Ինն ամիսների փաստացի (հազար դրամ)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82C10" w:rsidRPr="00B521FB" w:rsidRDefault="00982C10" w:rsidP="00982C10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lang w:val="hy-AM"/>
              </w:rPr>
            </w:pPr>
            <w:r w:rsidRPr="00B521FB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տարեկան ճշտված պլանի նկատմամբ (%)</w:t>
            </w:r>
          </w:p>
        </w:tc>
        <w:tc>
          <w:tcPr>
            <w:tcW w:w="7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82C10" w:rsidRPr="00B521FB" w:rsidRDefault="00982C10" w:rsidP="00982C10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lang w:val="hy-AM"/>
              </w:rPr>
            </w:pPr>
            <w:r w:rsidRPr="00B521FB">
              <w:rPr>
                <w:rFonts w:ascii="GHEA Grapalat" w:hAnsi="GHEA Grapalat" w:cs="Arial"/>
                <w:bCs/>
                <w:color w:val="FF0000"/>
                <w:lang w:val="hy-AM"/>
              </w:rPr>
              <w:t>Փաստացին ինն ամիսների ճշտված պլանի նկատմամբ (%)</w:t>
            </w:r>
          </w:p>
        </w:tc>
      </w:tr>
      <w:tr w:rsidR="00982C10" w:rsidTr="00BF42FE">
        <w:trPr>
          <w:trHeight w:val="170"/>
        </w:trPr>
        <w:tc>
          <w:tcPr>
            <w:tcW w:w="7372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  <w:b/>
                <w:bCs/>
              </w:rPr>
            </w:pPr>
            <w:r w:rsidRPr="00982C10">
              <w:rPr>
                <w:rFonts w:ascii="GHEA Grapalat" w:hAnsi="GHEA Grapalat"/>
                <w:b/>
                <w:bCs/>
                <w:lang w:val="hy-AM"/>
              </w:rPr>
              <w:t xml:space="preserve">  </w:t>
            </w:r>
            <w:r w:rsidR="00DE0723">
              <w:rPr>
                <w:rFonts w:ascii="GHEA Grapalat" w:hAnsi="GHEA Grapalat"/>
                <w:b/>
                <w:bCs/>
                <w:lang w:val="hy-AM"/>
              </w:rPr>
              <w:t xml:space="preserve">        </w:t>
            </w:r>
            <w:r>
              <w:rPr>
                <w:rFonts w:ascii="GHEA Grapalat" w:hAnsi="GHEA Grapalat"/>
                <w:b/>
                <w:bCs/>
              </w:rPr>
              <w:t xml:space="preserve">Ը  Ն  Դ  Ա  Մ  Ե  Ն  Ը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550,000.0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86,212,026.4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467,500.0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86,212,026.4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84,566,321.7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98.1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bCs/>
                <w:color w:val="FF0000"/>
              </w:rPr>
            </w:pPr>
            <w:r w:rsidRPr="00E96DFA">
              <w:rPr>
                <w:rFonts w:ascii="GHEA Grapalat" w:hAnsi="GHEA Grapalat"/>
                <w:b/>
                <w:bCs/>
                <w:color w:val="FF0000"/>
              </w:rPr>
              <w:t>98.1</w:t>
            </w:r>
          </w:p>
        </w:tc>
      </w:tr>
      <w:tr w:rsidR="00982C10" w:rsidTr="00BF42FE">
        <w:trPr>
          <w:trHeight w:val="468"/>
        </w:trPr>
        <w:tc>
          <w:tcPr>
            <w:tcW w:w="7372" w:type="dxa"/>
            <w:gridSpan w:val="5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Ընդամենը՝ ծախսերի գծով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550,000.0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58,822,660.4</w:t>
            </w:r>
          </w:p>
        </w:tc>
        <w:tc>
          <w:tcPr>
            <w:tcW w:w="13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467,500.0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58,822,660.4</w:t>
            </w:r>
          </w:p>
        </w:tc>
        <w:tc>
          <w:tcPr>
            <w:tcW w:w="143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57,176,955.7</w:t>
            </w:r>
          </w:p>
        </w:tc>
        <w:tc>
          <w:tcPr>
            <w:tcW w:w="840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97.2</w:t>
            </w:r>
          </w:p>
        </w:tc>
        <w:tc>
          <w:tcPr>
            <w:tcW w:w="7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bCs/>
                <w:color w:val="FF0000"/>
              </w:rPr>
            </w:pPr>
            <w:r w:rsidRPr="00E96DFA">
              <w:rPr>
                <w:rFonts w:ascii="GHEA Grapalat" w:hAnsi="GHEA Grapalat"/>
                <w:b/>
                <w:bCs/>
                <w:color w:val="FF0000"/>
              </w:rPr>
              <w:t>97.2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Pr="00DE0723" w:rsidRDefault="00982C10" w:rsidP="00982C10">
            <w:pPr>
              <w:rPr>
                <w:rFonts w:ascii="GHEA Grapalat" w:hAnsi="GHEA Grapalat"/>
                <w:b/>
              </w:rPr>
            </w:pPr>
            <w:r w:rsidRPr="00DE0723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718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Pr="00DE0723" w:rsidRDefault="00982C10" w:rsidP="00982C10">
            <w:pPr>
              <w:rPr>
                <w:rFonts w:ascii="GHEA Grapalat" w:hAnsi="GHEA Grapalat"/>
                <w:b/>
              </w:rPr>
            </w:pPr>
            <w:r w:rsidRPr="00DE0723">
              <w:rPr>
                <w:rFonts w:ascii="GHEA Grapalat" w:hAnsi="GHEA Grapalat"/>
                <w:b/>
              </w:rPr>
              <w:t>ՀՀ տարածքային կառավարման և ենթակառուցվածքների նախարարություն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870,012.3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870,012.3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719,824.2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82.7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96DFA">
              <w:rPr>
                <w:rFonts w:ascii="GHEA Grapalat" w:hAnsi="GHEA Grapalat"/>
                <w:b/>
                <w:color w:val="FF0000"/>
              </w:rPr>
              <w:t>82.7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1212</w:t>
            </w:r>
          </w:p>
        </w:tc>
        <w:tc>
          <w:tcPr>
            <w:tcW w:w="6603" w:type="dxa"/>
            <w:gridSpan w:val="3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Տարածքային զարգացում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870,012.3</w:t>
            </w:r>
          </w:p>
        </w:tc>
        <w:tc>
          <w:tcPr>
            <w:tcW w:w="13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870,012.3</w:t>
            </w:r>
          </w:p>
        </w:tc>
        <w:tc>
          <w:tcPr>
            <w:tcW w:w="143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719,824.2</w:t>
            </w:r>
          </w:p>
        </w:tc>
        <w:tc>
          <w:tcPr>
            <w:tcW w:w="840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82.7</w:t>
            </w:r>
          </w:p>
        </w:tc>
        <w:tc>
          <w:tcPr>
            <w:tcW w:w="7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82.7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1212-12017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DE07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Պատերազմի արդյունքում ժամանակավորապես Հ</w:t>
            </w:r>
            <w:r w:rsidR="00DE0723">
              <w:rPr>
                <w:rFonts w:ascii="GHEA Grapalat" w:hAnsi="GHEA Grapalat"/>
                <w:lang w:val="hy-AM"/>
              </w:rPr>
              <w:t>Հ-</w:t>
            </w:r>
            <w:r>
              <w:rPr>
                <w:rFonts w:ascii="GHEA Grapalat" w:hAnsi="GHEA Grapalat"/>
              </w:rPr>
              <w:t xml:space="preserve">ում գտնվող քաղաքացիներին մշտական բնակության վայր տեղափոխում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145,012.3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145,012.3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104,702.3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72.2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72.2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1212-12021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Պատերազմի ընթացքում և պատերազմից հետո բժշկական կենտրոններում դատաբժշկական փորձաքննության ենթարկված մարմինների փոխադրում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25,000.0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25,000.0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5,937.5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23.7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23.7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1212-12022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Առաջնահերթ և հրատապ լուծում պահանջող հիմնախնդիրների լուծում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700,000.0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700,000.0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609,184.5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87.0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87.0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Pr="00DE0723" w:rsidRDefault="00982C10" w:rsidP="00982C10">
            <w:pPr>
              <w:rPr>
                <w:rFonts w:ascii="GHEA Grapalat" w:hAnsi="GHEA Grapalat"/>
                <w:b/>
              </w:rPr>
            </w:pPr>
            <w:r w:rsidRPr="00DE0723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718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Pr="00DE0723" w:rsidRDefault="00982C10" w:rsidP="00982C10">
            <w:pPr>
              <w:rPr>
                <w:rFonts w:ascii="GHEA Grapalat" w:hAnsi="GHEA Grapalat"/>
                <w:b/>
              </w:rPr>
            </w:pPr>
            <w:r w:rsidRPr="00DE0723">
              <w:rPr>
                <w:rFonts w:ascii="GHEA Grapalat" w:hAnsi="GHEA Grapalat"/>
                <w:b/>
              </w:rPr>
              <w:t>ՀՀ էկոնոմիկայի նախարարություն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852,717.2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852,717.2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346,799.4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40.7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96DFA">
              <w:rPr>
                <w:rFonts w:ascii="GHEA Grapalat" w:hAnsi="GHEA Grapalat"/>
                <w:b/>
                <w:color w:val="FF0000"/>
              </w:rPr>
              <w:t>40.7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586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1230</w:t>
            </w:r>
          </w:p>
        </w:tc>
        <w:tc>
          <w:tcPr>
            <w:tcW w:w="6603" w:type="dxa"/>
            <w:gridSpan w:val="3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5F161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Ռազմական դրության պայմաններում </w:t>
            </w:r>
            <w:r w:rsidR="005F161C">
              <w:rPr>
                <w:rFonts w:ascii="GHEA Grapalat" w:hAnsi="GHEA Grapalat"/>
              </w:rPr>
              <w:t>(</w:t>
            </w:r>
            <w:r w:rsidR="005F161C">
              <w:rPr>
                <w:rFonts w:ascii="GHEA Grapalat" w:hAnsi="GHEA Grapalat"/>
                <w:lang w:val="hy-AM"/>
              </w:rPr>
              <w:t>այսուհետ՝ ՌԴՊում</w:t>
            </w:r>
            <w:r w:rsidR="005F161C">
              <w:rPr>
                <w:rFonts w:ascii="GHEA Grapalat" w:hAnsi="GHEA Grapalat"/>
              </w:rPr>
              <w:t>)</w:t>
            </w:r>
            <w:r w:rsidR="005F161C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քաղաքացիների կյանքի ու անվտանգության ապահովման և արտակարգ իրավիճակների հետևանքների նվազեցման և վերացման ծրագիր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852,717.2</w:t>
            </w:r>
          </w:p>
        </w:tc>
        <w:tc>
          <w:tcPr>
            <w:tcW w:w="13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852,717.2</w:t>
            </w:r>
          </w:p>
        </w:tc>
        <w:tc>
          <w:tcPr>
            <w:tcW w:w="143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346,799.4</w:t>
            </w:r>
          </w:p>
        </w:tc>
        <w:tc>
          <w:tcPr>
            <w:tcW w:w="840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40.7</w:t>
            </w:r>
          </w:p>
        </w:tc>
        <w:tc>
          <w:tcPr>
            <w:tcW w:w="7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40.7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1230-11001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5F161C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ՌԴՊում</w:t>
            </w:r>
            <w:r w:rsidR="00982C10">
              <w:rPr>
                <w:rFonts w:ascii="GHEA Grapalat" w:hAnsi="GHEA Grapalat"/>
              </w:rPr>
              <w:t xml:space="preserve"> առողջական խնդիրներով տարհանված անձանց կեցության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116,563.2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116,563.2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59,395.2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51.0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51.0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1230-11002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5F161C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ՌԴՊում</w:t>
            </w:r>
            <w:r w:rsidR="00982C10">
              <w:rPr>
                <w:rFonts w:ascii="GHEA Grapalat" w:hAnsi="GHEA Grapalat"/>
              </w:rPr>
              <w:t xml:space="preserve"> տարհանված անձանց գույքի հետ կապված բեռնափոխադրումների և արձակուրդ ստացած զինծառայողների ուղևորափոխադրման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3,189.0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3,189.0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3,189.0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1230-11003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Ռազմական գործողությունների արդյունքում վիրավորում ստացած  զինծառայողների հետհիվանդանոցային վերականգնողական բուժման միջոցառման շրջանակներում սննդով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27,948.0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27,948.0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27,948.0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1230-12001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DE07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</w:t>
            </w:r>
            <w:r w:rsidR="00DE0723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</w:rPr>
              <w:t xml:space="preserve">ում  գարնանացան  հացահատիկային,  հատիկաընդեղեն  եւ կերային մշակաբույսերի արտադրության խթան-ման նպատակով սուբսիդավորում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650,000.0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650,000.0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254,850.2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39.2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39.2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1230-12002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DE07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</w:t>
            </w:r>
            <w:r w:rsidR="00DE0723">
              <w:rPr>
                <w:rFonts w:ascii="GHEA Grapalat" w:hAnsi="GHEA Grapalat"/>
                <w:lang w:val="hy-AM"/>
              </w:rPr>
              <w:t>-</w:t>
            </w:r>
            <w:r w:rsidR="00DE0723">
              <w:rPr>
                <w:rFonts w:ascii="GHEA Grapalat" w:hAnsi="GHEA Grapalat"/>
              </w:rPr>
              <w:t>ում  գարնանա</w:t>
            </w:r>
            <w:r>
              <w:rPr>
                <w:rFonts w:ascii="GHEA Grapalat" w:hAnsi="GHEA Grapalat"/>
              </w:rPr>
              <w:t xml:space="preserve">ցան  հացահատիկային,  հատիկաընդեղեն  եւ կերային մշակաբույսերի արտադրության խթան-մանը պետական աջակցություն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53,600.0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53,600.0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-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1230-32001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Պատերազմական գործողությունների արդյունքում սահմանամերձ բնակավայր համարվող համայնքներին սահմանային անցումների կանխումն ապահովելու նպատակով անհրաժեշտ սարքավորումների և կառուցվածքների ձեռքբերում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1,417.0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1,417.0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1,417.0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RPr="00DE0723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18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Pr="00DE0723" w:rsidRDefault="00982C10" w:rsidP="00982C10">
            <w:pPr>
              <w:rPr>
                <w:rFonts w:ascii="GHEA Grapalat" w:hAnsi="GHEA Grapalat"/>
                <w:b/>
              </w:rPr>
            </w:pPr>
            <w:r w:rsidRPr="00DE0723">
              <w:rPr>
                <w:rFonts w:ascii="GHEA Grapalat" w:hAnsi="GHEA Grapalat"/>
                <w:b/>
              </w:rPr>
              <w:t>ՀՀ կրթության, գիտության, մշակույթի և սպորտի նախարարություն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1,463,861.8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1,463,861.8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1,463,047.1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99.9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96DFA">
              <w:rPr>
                <w:rFonts w:ascii="GHEA Grapalat" w:hAnsi="GHEA Grapalat"/>
                <w:b/>
                <w:color w:val="FF0000"/>
              </w:rPr>
              <w:t>99.9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1045</w:t>
            </w:r>
          </w:p>
        </w:tc>
        <w:tc>
          <w:tcPr>
            <w:tcW w:w="6603" w:type="dxa"/>
            <w:gridSpan w:val="3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Նախնական (արհեստագործական) և միջին </w:t>
            </w:r>
            <w:r>
              <w:rPr>
                <w:rFonts w:ascii="GHEA Grapalat" w:hAnsi="GHEA Grapalat"/>
              </w:rPr>
              <w:lastRenderedPageBreak/>
              <w:t>մասնագիտական կրթություն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42,868.3</w:t>
            </w:r>
          </w:p>
        </w:tc>
        <w:tc>
          <w:tcPr>
            <w:tcW w:w="13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42,868.3</w:t>
            </w:r>
          </w:p>
        </w:tc>
        <w:tc>
          <w:tcPr>
            <w:tcW w:w="143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42,868.3</w:t>
            </w:r>
          </w:p>
        </w:tc>
        <w:tc>
          <w:tcPr>
            <w:tcW w:w="840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1045-11003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Pr="005F161C" w:rsidRDefault="005F161C" w:rsidP="005F161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Ռազմական դրությամբ պայմանավորված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այսուհետ՝ ՌԴՊծ</w:t>
            </w:r>
            <w:r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982C10" w:rsidRPr="005F161C">
              <w:rPr>
                <w:rFonts w:ascii="GHEA Grapalat" w:hAnsi="GHEA Grapalat"/>
                <w:lang w:val="hy-AM"/>
              </w:rPr>
              <w:t xml:space="preserve"> միջին մասնագիտական կրթական ծրագրեր իրականացնող ուսումնական հաստատությունների սովորողների ուսման վարձի փոխհատուցում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42,868.3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42,868.3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42,868.3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1111</w:t>
            </w:r>
          </w:p>
        </w:tc>
        <w:tc>
          <w:tcPr>
            <w:tcW w:w="6603" w:type="dxa"/>
            <w:gridSpan w:val="3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Բարձրագույն և հետբուհական մասնագիտական կրթության ծրագիր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1,420,993.5</w:t>
            </w:r>
          </w:p>
        </w:tc>
        <w:tc>
          <w:tcPr>
            <w:tcW w:w="13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1,420,993.5</w:t>
            </w:r>
          </w:p>
        </w:tc>
        <w:tc>
          <w:tcPr>
            <w:tcW w:w="143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1,420,178.8</w:t>
            </w:r>
          </w:p>
        </w:tc>
        <w:tc>
          <w:tcPr>
            <w:tcW w:w="840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99.9</w:t>
            </w:r>
          </w:p>
        </w:tc>
        <w:tc>
          <w:tcPr>
            <w:tcW w:w="7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1111-11004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5F161C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ՌԴՊծ</w:t>
            </w:r>
            <w:r w:rsidR="00982C10">
              <w:rPr>
                <w:rFonts w:ascii="GHEA Grapalat" w:hAnsi="GHEA Grapalat"/>
              </w:rPr>
              <w:t xml:space="preserve"> բարձրագույն կրթական ծրագրեր իրականացնող ուսումնական հաստատությունների սովորողների ուսման վարձի փոխհատուցում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1,420,993.5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1,420,993.5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1,420,178.8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99.9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Pr="00DE0723" w:rsidRDefault="00982C10" w:rsidP="00982C10">
            <w:pPr>
              <w:rPr>
                <w:rFonts w:ascii="GHEA Grapalat" w:hAnsi="GHEA Grapalat"/>
                <w:b/>
              </w:rPr>
            </w:pPr>
            <w:r w:rsidRPr="00DE0723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718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Pr="00DE0723" w:rsidRDefault="00982C10" w:rsidP="00982C10">
            <w:pPr>
              <w:rPr>
                <w:rFonts w:ascii="GHEA Grapalat" w:hAnsi="GHEA Grapalat"/>
                <w:b/>
              </w:rPr>
            </w:pPr>
            <w:r w:rsidRPr="00DE0723">
              <w:rPr>
                <w:rFonts w:ascii="GHEA Grapalat" w:hAnsi="GHEA Grapalat"/>
                <w:b/>
              </w:rPr>
              <w:t>ՀՀ աշխատանքի և սոցիալական հարցերի նախարարություն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550,000.0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55,636,069.1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467,500.0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55,636,069.1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DE0723" w:rsidRDefault="00982C10" w:rsidP="00982C1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E0723">
              <w:rPr>
                <w:rFonts w:ascii="GHEA Grapalat" w:hAnsi="GHEA Grapalat"/>
                <w:b/>
                <w:sz w:val="22"/>
                <w:szCs w:val="22"/>
              </w:rPr>
              <w:t>54,647,285.1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98.2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96DFA">
              <w:rPr>
                <w:rFonts w:ascii="GHEA Grapalat" w:hAnsi="GHEA Grapalat"/>
                <w:b/>
                <w:color w:val="FF0000"/>
              </w:rPr>
              <w:t>98.2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1088</w:t>
            </w:r>
          </w:p>
        </w:tc>
        <w:tc>
          <w:tcPr>
            <w:tcW w:w="6603" w:type="dxa"/>
            <w:gridSpan w:val="3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Զբաղվածության ծրագիր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243,137.5</w:t>
            </w:r>
          </w:p>
        </w:tc>
        <w:tc>
          <w:tcPr>
            <w:tcW w:w="13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243,137.5</w:t>
            </w:r>
          </w:p>
        </w:tc>
        <w:tc>
          <w:tcPr>
            <w:tcW w:w="143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131,947.5</w:t>
            </w:r>
          </w:p>
        </w:tc>
        <w:tc>
          <w:tcPr>
            <w:tcW w:w="840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54.3</w:t>
            </w:r>
          </w:p>
        </w:tc>
        <w:tc>
          <w:tcPr>
            <w:tcW w:w="7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54.3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1088-12014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5F161C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ՌԴՊծ</w:t>
            </w:r>
            <w:r w:rsidR="00982C10">
              <w:rPr>
                <w:rFonts w:ascii="GHEA Grapalat" w:hAnsi="GHEA Grapalat"/>
              </w:rPr>
              <w:t xml:space="preserve"> վարձատրվող հասարակական աշխ. կազմակերպ. միջոցով՛ Ադրբեջանի կողմից 2020 թ. սեպտ. 27-ին սանձազերծված պատերազմի հետևանքով տեղահանված</w:t>
            </w:r>
            <w:r w:rsidR="00DE0723">
              <w:rPr>
                <w:rFonts w:ascii="GHEA Grapalat" w:hAnsi="GHEA Grapalat"/>
              </w:rPr>
              <w:t xml:space="preserve"> և փաստ. ՀՀ գտնվող Արցախի </w:t>
            </w:r>
            <w:r w:rsidR="00982C10">
              <w:rPr>
                <w:rFonts w:ascii="GHEA Grapalat" w:hAnsi="GHEA Grapalat"/>
              </w:rPr>
              <w:t>գործազուրկ քաղաքացիների ժամանակավոր զբաղվածութ. ապահովում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40,000.0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40,000.0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25,809.6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64.5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64.5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1088-12015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5F161C" w:rsidP="00DE07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ՌԴՊծ</w:t>
            </w:r>
            <w:r>
              <w:rPr>
                <w:rFonts w:ascii="GHEA Grapalat" w:hAnsi="GHEA Grapalat"/>
              </w:rPr>
              <w:t xml:space="preserve"> </w:t>
            </w:r>
            <w:r w:rsidR="00982C10">
              <w:rPr>
                <w:rFonts w:ascii="GHEA Grapalat" w:hAnsi="GHEA Grapalat"/>
              </w:rPr>
              <w:t>Ադրբեջանի կողմից 2020 թ. սեպտ. 27-ին սանձազերծված պատերազմի հետևանքով տեղահանված և փաստացի ՀՀ-ում գտնվող Արցախի գործազուրկ քաղաքացիների աշխատանքային փորձ ձեռքբերելու համար աջակցության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203,137.5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203,137.5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106,137.9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52.2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52.2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</w:t>
            </w:r>
          </w:p>
        </w:tc>
        <w:tc>
          <w:tcPr>
            <w:tcW w:w="6603" w:type="dxa"/>
            <w:gridSpan w:val="3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Սոցիալական ապահովություն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550,000.0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55,392,931.6</w:t>
            </w:r>
          </w:p>
        </w:tc>
        <w:tc>
          <w:tcPr>
            <w:tcW w:w="13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467,500.0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55,392,931.6</w:t>
            </w:r>
          </w:p>
        </w:tc>
        <w:tc>
          <w:tcPr>
            <w:tcW w:w="143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54,515,337.5</w:t>
            </w:r>
          </w:p>
        </w:tc>
        <w:tc>
          <w:tcPr>
            <w:tcW w:w="840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98.4</w:t>
            </w:r>
          </w:p>
        </w:tc>
        <w:tc>
          <w:tcPr>
            <w:tcW w:w="7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98.4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1205-12005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Աջակցություն զոհվածների ընտանիքներին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550,000.0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3,293,500.0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467,500.0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3,293,500.0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3,259,500.0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99.0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99.0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</w:t>
            </w:r>
            <w:r>
              <w:rPr>
                <w:rFonts w:ascii="GHEA Grapalat" w:hAnsi="GHEA Grapalat"/>
              </w:rPr>
              <w:lastRenderedPageBreak/>
              <w:t>12010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5F161C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ՌԴՊծ</w:t>
            </w:r>
            <w:r>
              <w:rPr>
                <w:rFonts w:ascii="GHEA Grapalat" w:hAnsi="GHEA Grapalat"/>
              </w:rPr>
              <w:t xml:space="preserve"> </w:t>
            </w:r>
            <w:r w:rsidR="00982C10">
              <w:rPr>
                <w:rFonts w:ascii="GHEA Grapalat" w:hAnsi="GHEA Grapalat"/>
              </w:rPr>
              <w:t xml:space="preserve">՛ միանվագ կամ պարբերական դրամական </w:t>
            </w:r>
            <w:r w:rsidR="00982C10">
              <w:rPr>
                <w:rFonts w:ascii="GHEA Grapalat" w:hAnsi="GHEA Grapalat"/>
              </w:rPr>
              <w:lastRenderedPageBreak/>
              <w:t>օգնություն Արցախում հաշվառված քաղաքացիներին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27,918,690.0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27,918,690.0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27,411,289.0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98.2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98.2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1205-12011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5F161C" w:rsidP="00DE07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ՌԴՊծ</w:t>
            </w:r>
            <w:r>
              <w:rPr>
                <w:rFonts w:ascii="GHEA Grapalat" w:hAnsi="GHEA Grapalat"/>
              </w:rPr>
              <w:t xml:space="preserve"> </w:t>
            </w:r>
            <w:r w:rsidR="00982C10">
              <w:rPr>
                <w:rFonts w:ascii="GHEA Grapalat" w:hAnsi="GHEA Grapalat"/>
              </w:rPr>
              <w:t>՛ միանվագ  դրամական աջակցություն Ադրբեջանի վերահսկողության տակ անցած տարածքներում  հաշվառված քաղաքացիներին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6,983,125.0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6,983,125.0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6,983,100.0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1205-12013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5F161C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ՌԴՊծ</w:t>
            </w:r>
            <w:r>
              <w:rPr>
                <w:rFonts w:ascii="GHEA Grapalat" w:hAnsi="GHEA Grapalat"/>
              </w:rPr>
              <w:t xml:space="preserve"> </w:t>
            </w:r>
            <w:r w:rsidR="00982C10">
              <w:rPr>
                <w:rFonts w:ascii="GHEA Grapalat" w:hAnsi="GHEA Grapalat"/>
              </w:rPr>
              <w:t>ՀՀ համայնքներում հրետակոծության հետևանքով քաղաքացիների անշարժ գույքին հասցված վնասների փոխհատուցում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7,200.0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7,200.0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7,192.9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99.9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1205-12014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5F161C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ՌԴՊծ</w:t>
            </w:r>
            <w:r>
              <w:rPr>
                <w:rFonts w:ascii="GHEA Grapalat" w:hAnsi="GHEA Grapalat"/>
              </w:rPr>
              <w:t xml:space="preserve"> </w:t>
            </w:r>
            <w:r w:rsidR="00982C10">
              <w:rPr>
                <w:rFonts w:ascii="GHEA Grapalat" w:hAnsi="GHEA Grapalat"/>
              </w:rPr>
              <w:t>դրամական աջակցություն վնասվածք կամ խեղում ստացած զինծառայողներին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48,800.0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48,800.0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48,800.0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1205-12015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5F161C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ՌԴՊծ</w:t>
            </w:r>
            <w:r>
              <w:rPr>
                <w:rFonts w:ascii="GHEA Grapalat" w:hAnsi="GHEA Grapalat"/>
              </w:rPr>
              <w:t xml:space="preserve"> </w:t>
            </w:r>
            <w:r w:rsidR="00982C10">
              <w:rPr>
                <w:rFonts w:ascii="GHEA Grapalat" w:hAnsi="GHEA Grapalat"/>
              </w:rPr>
              <w:t>՛  աջակցություն Արցախի բնակչությանը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7,614,338.6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7,614,338.6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7,614,338.6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1205-12016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E96DFA" w:rsidP="005F161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ՌԴՊծ</w:t>
            </w:r>
            <w:r>
              <w:rPr>
                <w:rFonts w:ascii="GHEA Grapalat" w:hAnsi="GHEA Grapalat"/>
              </w:rPr>
              <w:t xml:space="preserve"> </w:t>
            </w:r>
            <w:r w:rsidR="00982C10">
              <w:rPr>
                <w:rFonts w:ascii="GHEA Grapalat" w:hAnsi="GHEA Grapalat"/>
              </w:rPr>
              <w:t>՛ Արցախում հաշվառված և հաշվառման հասցեում գտնվող բնակելի անշարրժ գույքը կորցրած քաղաքացիներին միանվագ դրամական աջակցություն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1,383,750.0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1,383,750.0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1,383,750.0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1205-12018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E96DFA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ՌԴՊծ</w:t>
            </w:r>
            <w:r>
              <w:rPr>
                <w:rFonts w:ascii="GHEA Grapalat" w:hAnsi="GHEA Grapalat"/>
              </w:rPr>
              <w:t xml:space="preserve"> </w:t>
            </w:r>
            <w:r w:rsidR="00982C10">
              <w:rPr>
                <w:rFonts w:ascii="GHEA Grapalat" w:hAnsi="GHEA Grapalat"/>
              </w:rPr>
              <w:t xml:space="preserve">՛ դրամական աջակցություն անհայտ կորած զինծառայողների ընտանիքներին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1,409,450.0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1,409,450.0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1,409,450.0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1205-12020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E96DFA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ՌԴՊծ</w:t>
            </w:r>
            <w:r>
              <w:rPr>
                <w:rFonts w:ascii="GHEA Grapalat" w:hAnsi="GHEA Grapalat"/>
              </w:rPr>
              <w:t xml:space="preserve"> </w:t>
            </w:r>
            <w:r w:rsidR="00982C10">
              <w:rPr>
                <w:rFonts w:ascii="GHEA Grapalat" w:hAnsi="GHEA Grapalat"/>
              </w:rPr>
              <w:t>՛դրամականաջակցություն քաղաքացիական անձանց շրջանումզոհերի ընտանիքներին և հաշմանդամություն ձեռքբերած անձանց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600,000.0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600,000.0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305,000.0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50.8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50.8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1205-12021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E96DFA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ՌԴՊծ</w:t>
            </w:r>
            <w:r>
              <w:rPr>
                <w:rFonts w:ascii="GHEA Grapalat" w:hAnsi="GHEA Grapalat"/>
              </w:rPr>
              <w:t xml:space="preserve"> </w:t>
            </w:r>
            <w:r w:rsidR="00982C10">
              <w:rPr>
                <w:rFonts w:ascii="GHEA Grapalat" w:hAnsi="GHEA Grapalat"/>
              </w:rPr>
              <w:t>՛Արցախիվերահսկողության ներքո գտնվող համայնքներիհաշվառման հասցեում գտնվող բնակելի անշարժ գույքըկորցրած չափահաս քաղաքացիներին ժամանակավորհյուրընկալողների ծախսերի փոխհատուցմանեռամսյա սոցիալական աջակցության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237,500.0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237,500.0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237,210.0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99.9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99.9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1205-12022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E96DFA" w:rsidP="005F161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ՌԴՊծ</w:t>
            </w:r>
            <w:r>
              <w:rPr>
                <w:rFonts w:ascii="GHEA Grapalat" w:hAnsi="GHEA Grapalat"/>
              </w:rPr>
              <w:t xml:space="preserve"> </w:t>
            </w:r>
            <w:r w:rsidR="00982C10">
              <w:rPr>
                <w:rFonts w:ascii="GHEA Grapalat" w:hAnsi="GHEA Grapalat"/>
              </w:rPr>
              <w:t>՛</w:t>
            </w:r>
            <w:r w:rsidR="005F161C">
              <w:rPr>
                <w:rFonts w:ascii="GHEA Grapalat" w:hAnsi="GHEA Grapalat"/>
                <w:lang w:val="hy-AM"/>
              </w:rPr>
              <w:t xml:space="preserve"> </w:t>
            </w:r>
            <w:r w:rsidR="00982C10">
              <w:rPr>
                <w:rFonts w:ascii="GHEA Grapalat" w:hAnsi="GHEA Grapalat"/>
              </w:rPr>
              <w:t>Արցախ</w:t>
            </w:r>
            <w:r w:rsidR="005F161C">
              <w:rPr>
                <w:rFonts w:ascii="GHEA Grapalat" w:hAnsi="GHEA Grapalat"/>
                <w:lang w:val="hy-AM"/>
              </w:rPr>
              <w:t>ի</w:t>
            </w:r>
            <w:r w:rsidR="00982C10">
              <w:rPr>
                <w:rFonts w:ascii="GHEA Grapalat" w:hAnsi="GHEA Grapalat"/>
              </w:rPr>
              <w:t xml:space="preserve"> վերահսկողությունից դուրս  մնացած համայնքներում հաշվառված չափահաս  </w:t>
            </w:r>
            <w:r w:rsidR="00982C10">
              <w:rPr>
                <w:rFonts w:ascii="GHEA Grapalat" w:hAnsi="GHEA Grapalat"/>
              </w:rPr>
              <w:lastRenderedPageBreak/>
              <w:t>քաղաքացիներին ժամանակավոր հյուրընկալողների  ծախսերի փոխհատուցման վեցամսյա սոցիալական  աջակցության տրամադրում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2,090,000.0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2,090,000.0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2,089,725.0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1205-12023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2020 թ. սեպտեմբերի 27-ից Ադրբեջանի կողմից Արցախի դեմ սանձազերծված ռազմ. գործող. հետեւանքով վիրավորում ստացած զինծառայողներին սոցիալական աջակցության տրամադրում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3,710,000.0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3,710,000.0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3,692,500.0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99.5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99.5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1205-12024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E96DFA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ՌԴՊծ</w:t>
            </w:r>
            <w:r>
              <w:rPr>
                <w:rFonts w:ascii="GHEA Grapalat" w:hAnsi="GHEA Grapalat"/>
              </w:rPr>
              <w:t xml:space="preserve"> </w:t>
            </w:r>
            <w:r w:rsidR="00982C10">
              <w:rPr>
                <w:rFonts w:ascii="GHEA Grapalat" w:hAnsi="GHEA Grapalat"/>
              </w:rPr>
              <w:t>՛ ՀՀ Սյունիքի մարզի Շուռնուխ եւ Որոտան բն. գտնվող եւ Ադրբեջանի վերահսկողության տակ անցած բնակելի անշարժ գույքի հասցեում հաշվառ. կամ այդ հասցեում փաստացի բնակված քաղաքացիներին դրամ. աջակցություն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36,108.0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36,108.0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31,152.0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86.3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86.3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1205-12025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2C10" w:rsidRDefault="00982C10" w:rsidP="005F161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Արցախի վերահսկողությունից դուրս մնացած համայնքներում հաշվառված չափահաս քաղ-ին ժամանակ. հյուրընկալողների ծախս. փոխհատուցման եռամսյա սոց. աջակցության տրամադրում իրավ.անձանց եւ անհատ ձեռնարկատերերին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60,470.0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60,470.0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42,330.0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70.0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70.0</w:t>
            </w:r>
          </w:p>
        </w:tc>
      </w:tr>
      <w:tr w:rsidR="00982C10" w:rsidTr="00BF42FE">
        <w:trPr>
          <w:trHeight w:val="170"/>
        </w:trPr>
        <w:tc>
          <w:tcPr>
            <w:tcW w:w="7372" w:type="dxa"/>
            <w:gridSpan w:val="5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 xml:space="preserve">  Ընդամենը՝ վարկերի գծով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27,389,366.0</w:t>
            </w:r>
          </w:p>
        </w:tc>
        <w:tc>
          <w:tcPr>
            <w:tcW w:w="13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27,389,366.0</w:t>
            </w:r>
          </w:p>
        </w:tc>
        <w:tc>
          <w:tcPr>
            <w:tcW w:w="143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982C10">
              <w:rPr>
                <w:rFonts w:ascii="GHEA Grapalat" w:hAnsi="GHEA Grapalat"/>
                <w:b/>
                <w:bCs/>
                <w:sz w:val="22"/>
                <w:szCs w:val="22"/>
              </w:rPr>
              <w:t>27,389,366.0</w:t>
            </w:r>
          </w:p>
        </w:tc>
        <w:tc>
          <w:tcPr>
            <w:tcW w:w="840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b/>
                <w:bCs/>
                <w:color w:val="FF0000"/>
              </w:rPr>
            </w:pPr>
            <w:r w:rsidRPr="00E96DFA">
              <w:rPr>
                <w:rFonts w:ascii="GHEA Grapalat" w:hAnsi="GHEA Grapalat"/>
                <w:b/>
                <w:bCs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718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ՀՀ ֆինանսների նախարարություն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27,389,366.0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27,389,366.0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27,389,366.0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1210</w:t>
            </w:r>
          </w:p>
        </w:tc>
        <w:tc>
          <w:tcPr>
            <w:tcW w:w="6603" w:type="dxa"/>
            <w:gridSpan w:val="3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Միջպետական վարկերի տրամադրում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27,389,366.0</w:t>
            </w:r>
          </w:p>
        </w:tc>
        <w:tc>
          <w:tcPr>
            <w:tcW w:w="13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27,389,366.0</w:t>
            </w:r>
          </w:p>
        </w:tc>
        <w:tc>
          <w:tcPr>
            <w:tcW w:w="143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27,389,366.0</w:t>
            </w:r>
          </w:p>
        </w:tc>
        <w:tc>
          <w:tcPr>
            <w:tcW w:w="840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1210-42001</w:t>
            </w:r>
          </w:p>
        </w:tc>
        <w:tc>
          <w:tcPr>
            <w:tcW w:w="58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Բյուջետային վարկի տրամադրում Արցախի հանրապետությանը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27,389,366.0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27,389,366.0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27,389,366.0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2C10" w:rsidTr="00BF42FE">
        <w:trPr>
          <w:trHeight w:val="170"/>
        </w:trPr>
        <w:tc>
          <w:tcPr>
            <w:tcW w:w="1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5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7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</w:p>
        </w:tc>
        <w:tc>
          <w:tcPr>
            <w:tcW w:w="5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Default="00982C10" w:rsidP="00982C1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ֆինանսների նախարարություն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27,389,366.0</w:t>
            </w:r>
          </w:p>
        </w:tc>
        <w:tc>
          <w:tcPr>
            <w:tcW w:w="1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27,389,366.0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982C10" w:rsidRDefault="00982C10" w:rsidP="00982C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2C10">
              <w:rPr>
                <w:rFonts w:ascii="GHEA Grapalat" w:hAnsi="GHEA Grapalat"/>
                <w:sz w:val="22"/>
                <w:szCs w:val="22"/>
              </w:rPr>
              <w:t>27,389,366.0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96DFA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C10" w:rsidRPr="00E96DFA" w:rsidRDefault="00982C10" w:rsidP="00982C10">
            <w:pPr>
              <w:jc w:val="center"/>
              <w:rPr>
                <w:rFonts w:ascii="GHEA Grapalat" w:hAnsi="GHEA Grapalat"/>
                <w:color w:val="FF0000"/>
              </w:rPr>
            </w:pPr>
            <w:r w:rsidRPr="00E96DFA">
              <w:rPr>
                <w:rFonts w:ascii="GHEA Grapalat" w:hAnsi="GHEA Grapalat"/>
                <w:color w:val="FF0000"/>
              </w:rPr>
              <w:t>100.0</w:t>
            </w:r>
          </w:p>
        </w:tc>
      </w:tr>
    </w:tbl>
    <w:p w:rsidR="007470F1" w:rsidRDefault="007470F1" w:rsidP="00982C10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sectPr w:rsidR="007470F1" w:rsidSect="00302DA0">
      <w:footerReference w:type="even" r:id="rId8"/>
      <w:footerReference w:type="default" r:id="rId9"/>
      <w:pgSz w:w="16838" w:h="11906" w:orient="landscape" w:code="9"/>
      <w:pgMar w:top="1080" w:right="536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93" w:rsidRDefault="00AA0093">
      <w:r>
        <w:separator/>
      </w:r>
    </w:p>
  </w:endnote>
  <w:endnote w:type="continuationSeparator" w:id="0">
    <w:p w:rsidR="00AA0093" w:rsidRDefault="00AA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6D" w:rsidRDefault="00B84B6D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B6D" w:rsidRDefault="00B84B6D" w:rsidP="001964B4">
    <w:pPr>
      <w:pStyle w:val="Footer"/>
      <w:ind w:right="360" w:firstLine="360"/>
      <w:rPr>
        <w:rStyle w:val="PageNumber"/>
      </w:rPr>
    </w:pPr>
  </w:p>
  <w:p w:rsidR="00B84B6D" w:rsidRDefault="00B84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6D" w:rsidRDefault="00B84B6D" w:rsidP="001964B4">
    <w:pPr>
      <w:pStyle w:val="Footer"/>
      <w:ind w:right="360" w:firstLine="360"/>
      <w:rPr>
        <w:rStyle w:val="PageNumber"/>
      </w:rPr>
    </w:pPr>
  </w:p>
  <w:p w:rsidR="00B84B6D" w:rsidRDefault="00B84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93" w:rsidRDefault="00AA0093">
      <w:r>
        <w:separator/>
      </w:r>
    </w:p>
  </w:footnote>
  <w:footnote w:type="continuationSeparator" w:id="0">
    <w:p w:rsidR="00AA0093" w:rsidRDefault="00AA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39"/>
    <w:rsid w:val="000026CE"/>
    <w:rsid w:val="00002C7C"/>
    <w:rsid w:val="0000352B"/>
    <w:rsid w:val="000076F6"/>
    <w:rsid w:val="000105AC"/>
    <w:rsid w:val="00011440"/>
    <w:rsid w:val="000132D1"/>
    <w:rsid w:val="00015FC8"/>
    <w:rsid w:val="000167A5"/>
    <w:rsid w:val="0002012E"/>
    <w:rsid w:val="00021919"/>
    <w:rsid w:val="00023CAB"/>
    <w:rsid w:val="0002497A"/>
    <w:rsid w:val="00025894"/>
    <w:rsid w:val="00026C09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4FDB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6A14"/>
    <w:rsid w:val="000C7F07"/>
    <w:rsid w:val="000D0370"/>
    <w:rsid w:val="000D1717"/>
    <w:rsid w:val="000D2C93"/>
    <w:rsid w:val="000E185D"/>
    <w:rsid w:val="000E2504"/>
    <w:rsid w:val="000E40A5"/>
    <w:rsid w:val="000E6549"/>
    <w:rsid w:val="000E6B0B"/>
    <w:rsid w:val="000E78CB"/>
    <w:rsid w:val="000F3564"/>
    <w:rsid w:val="000F38BB"/>
    <w:rsid w:val="000F3ED1"/>
    <w:rsid w:val="000F4E8C"/>
    <w:rsid w:val="000F5C65"/>
    <w:rsid w:val="00102064"/>
    <w:rsid w:val="0010263C"/>
    <w:rsid w:val="00105290"/>
    <w:rsid w:val="00106E4A"/>
    <w:rsid w:val="00106E93"/>
    <w:rsid w:val="00111BC4"/>
    <w:rsid w:val="00112057"/>
    <w:rsid w:val="00112F18"/>
    <w:rsid w:val="00117BD7"/>
    <w:rsid w:val="001216B0"/>
    <w:rsid w:val="00123814"/>
    <w:rsid w:val="00123E2C"/>
    <w:rsid w:val="00123EC0"/>
    <w:rsid w:val="00126F65"/>
    <w:rsid w:val="001340B3"/>
    <w:rsid w:val="00137776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13A1"/>
    <w:rsid w:val="00161496"/>
    <w:rsid w:val="001616FD"/>
    <w:rsid w:val="001629D9"/>
    <w:rsid w:val="00163882"/>
    <w:rsid w:val="00166549"/>
    <w:rsid w:val="00167479"/>
    <w:rsid w:val="001718B3"/>
    <w:rsid w:val="00171DC0"/>
    <w:rsid w:val="001723CA"/>
    <w:rsid w:val="001725A4"/>
    <w:rsid w:val="00173D28"/>
    <w:rsid w:val="00175169"/>
    <w:rsid w:val="001755E7"/>
    <w:rsid w:val="00176143"/>
    <w:rsid w:val="00180FC7"/>
    <w:rsid w:val="001812CE"/>
    <w:rsid w:val="001830BE"/>
    <w:rsid w:val="00186CCD"/>
    <w:rsid w:val="0018718A"/>
    <w:rsid w:val="001937EC"/>
    <w:rsid w:val="0019450A"/>
    <w:rsid w:val="001964B4"/>
    <w:rsid w:val="00197B83"/>
    <w:rsid w:val="001A4357"/>
    <w:rsid w:val="001A4D5D"/>
    <w:rsid w:val="001A6930"/>
    <w:rsid w:val="001A6A5C"/>
    <w:rsid w:val="001A7E37"/>
    <w:rsid w:val="001B0B5F"/>
    <w:rsid w:val="001B247B"/>
    <w:rsid w:val="001B24A4"/>
    <w:rsid w:val="001B5A6B"/>
    <w:rsid w:val="001B5DA5"/>
    <w:rsid w:val="001C273A"/>
    <w:rsid w:val="001C3866"/>
    <w:rsid w:val="001C58A4"/>
    <w:rsid w:val="001D52C4"/>
    <w:rsid w:val="001D5EDC"/>
    <w:rsid w:val="001D681F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1F649E"/>
    <w:rsid w:val="00201128"/>
    <w:rsid w:val="00201B1F"/>
    <w:rsid w:val="0020385E"/>
    <w:rsid w:val="00205761"/>
    <w:rsid w:val="00206668"/>
    <w:rsid w:val="00211739"/>
    <w:rsid w:val="00211940"/>
    <w:rsid w:val="00216656"/>
    <w:rsid w:val="0022127C"/>
    <w:rsid w:val="00221D29"/>
    <w:rsid w:val="00222D41"/>
    <w:rsid w:val="00222DAD"/>
    <w:rsid w:val="00225F2B"/>
    <w:rsid w:val="00225F51"/>
    <w:rsid w:val="00227534"/>
    <w:rsid w:val="0023114D"/>
    <w:rsid w:val="00231201"/>
    <w:rsid w:val="00231C1B"/>
    <w:rsid w:val="00235833"/>
    <w:rsid w:val="00236255"/>
    <w:rsid w:val="00236629"/>
    <w:rsid w:val="002418CA"/>
    <w:rsid w:val="00241C3D"/>
    <w:rsid w:val="0024229E"/>
    <w:rsid w:val="00243943"/>
    <w:rsid w:val="00246A83"/>
    <w:rsid w:val="00247899"/>
    <w:rsid w:val="00253B53"/>
    <w:rsid w:val="00256312"/>
    <w:rsid w:val="00257746"/>
    <w:rsid w:val="00257B22"/>
    <w:rsid w:val="00262B28"/>
    <w:rsid w:val="00263D25"/>
    <w:rsid w:val="00265BBB"/>
    <w:rsid w:val="00272E31"/>
    <w:rsid w:val="0027756A"/>
    <w:rsid w:val="002777FB"/>
    <w:rsid w:val="00284F7A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AC3"/>
    <w:rsid w:val="002A0BF3"/>
    <w:rsid w:val="002A636E"/>
    <w:rsid w:val="002A7327"/>
    <w:rsid w:val="002B045A"/>
    <w:rsid w:val="002B39EF"/>
    <w:rsid w:val="002C0023"/>
    <w:rsid w:val="002C108F"/>
    <w:rsid w:val="002C2422"/>
    <w:rsid w:val="002C3D09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423E"/>
    <w:rsid w:val="002F6A80"/>
    <w:rsid w:val="002F6B6C"/>
    <w:rsid w:val="003012E6"/>
    <w:rsid w:val="003014E9"/>
    <w:rsid w:val="00302DA0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2DD3"/>
    <w:rsid w:val="003236AB"/>
    <w:rsid w:val="003239C9"/>
    <w:rsid w:val="00324B87"/>
    <w:rsid w:val="00324DB0"/>
    <w:rsid w:val="003266B9"/>
    <w:rsid w:val="00330DB1"/>
    <w:rsid w:val="003315E1"/>
    <w:rsid w:val="00331CC5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32FD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65B5"/>
    <w:rsid w:val="003847BB"/>
    <w:rsid w:val="00386FBB"/>
    <w:rsid w:val="0039301C"/>
    <w:rsid w:val="00393A90"/>
    <w:rsid w:val="00394E1A"/>
    <w:rsid w:val="00395888"/>
    <w:rsid w:val="003A029C"/>
    <w:rsid w:val="003A08A2"/>
    <w:rsid w:val="003A107D"/>
    <w:rsid w:val="003A36AC"/>
    <w:rsid w:val="003A3968"/>
    <w:rsid w:val="003A608E"/>
    <w:rsid w:val="003A7C40"/>
    <w:rsid w:val="003B14AB"/>
    <w:rsid w:val="003B2A46"/>
    <w:rsid w:val="003B4A39"/>
    <w:rsid w:val="003B525A"/>
    <w:rsid w:val="003C162F"/>
    <w:rsid w:val="003C2B73"/>
    <w:rsid w:val="003C6D7F"/>
    <w:rsid w:val="003C72AE"/>
    <w:rsid w:val="003D2D91"/>
    <w:rsid w:val="003E0613"/>
    <w:rsid w:val="003E450C"/>
    <w:rsid w:val="003E4535"/>
    <w:rsid w:val="003E7BB1"/>
    <w:rsid w:val="003F6F50"/>
    <w:rsid w:val="003F7B02"/>
    <w:rsid w:val="003F7D04"/>
    <w:rsid w:val="00401FEA"/>
    <w:rsid w:val="00403E45"/>
    <w:rsid w:val="00406145"/>
    <w:rsid w:val="0040731E"/>
    <w:rsid w:val="00410E20"/>
    <w:rsid w:val="00416CB6"/>
    <w:rsid w:val="00427C18"/>
    <w:rsid w:val="00435F4D"/>
    <w:rsid w:val="00436FC6"/>
    <w:rsid w:val="004376F4"/>
    <w:rsid w:val="00437A46"/>
    <w:rsid w:val="00441008"/>
    <w:rsid w:val="004460FF"/>
    <w:rsid w:val="0044771B"/>
    <w:rsid w:val="00447CC5"/>
    <w:rsid w:val="00453213"/>
    <w:rsid w:val="00453947"/>
    <w:rsid w:val="004577E6"/>
    <w:rsid w:val="0046008E"/>
    <w:rsid w:val="004605E9"/>
    <w:rsid w:val="004616C7"/>
    <w:rsid w:val="00461FFF"/>
    <w:rsid w:val="00462050"/>
    <w:rsid w:val="00462BCC"/>
    <w:rsid w:val="0046457B"/>
    <w:rsid w:val="00465D2B"/>
    <w:rsid w:val="00467B72"/>
    <w:rsid w:val="00472089"/>
    <w:rsid w:val="00475C7B"/>
    <w:rsid w:val="00476FB3"/>
    <w:rsid w:val="0048312B"/>
    <w:rsid w:val="00483657"/>
    <w:rsid w:val="00483C0C"/>
    <w:rsid w:val="004841E3"/>
    <w:rsid w:val="0048631F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2917"/>
    <w:rsid w:val="004D33DF"/>
    <w:rsid w:val="004E0057"/>
    <w:rsid w:val="004E05B3"/>
    <w:rsid w:val="004E1BA5"/>
    <w:rsid w:val="004E2230"/>
    <w:rsid w:val="004E7F64"/>
    <w:rsid w:val="004F110E"/>
    <w:rsid w:val="004F11CD"/>
    <w:rsid w:val="004F17B4"/>
    <w:rsid w:val="004F1879"/>
    <w:rsid w:val="004F493E"/>
    <w:rsid w:val="004F4F28"/>
    <w:rsid w:val="004F6694"/>
    <w:rsid w:val="004F7021"/>
    <w:rsid w:val="004F791A"/>
    <w:rsid w:val="00500E14"/>
    <w:rsid w:val="00500EC8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3014"/>
    <w:rsid w:val="00523CC0"/>
    <w:rsid w:val="00524E4A"/>
    <w:rsid w:val="005251AE"/>
    <w:rsid w:val="00526B03"/>
    <w:rsid w:val="005307BF"/>
    <w:rsid w:val="0053398B"/>
    <w:rsid w:val="00536739"/>
    <w:rsid w:val="0053676D"/>
    <w:rsid w:val="0053703B"/>
    <w:rsid w:val="00540003"/>
    <w:rsid w:val="00540A25"/>
    <w:rsid w:val="00545935"/>
    <w:rsid w:val="00545DE5"/>
    <w:rsid w:val="0054699A"/>
    <w:rsid w:val="00546B33"/>
    <w:rsid w:val="005511F7"/>
    <w:rsid w:val="00551B29"/>
    <w:rsid w:val="0055214E"/>
    <w:rsid w:val="00552F03"/>
    <w:rsid w:val="00554A6F"/>
    <w:rsid w:val="005564BA"/>
    <w:rsid w:val="00557158"/>
    <w:rsid w:val="0056039B"/>
    <w:rsid w:val="0056525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3229"/>
    <w:rsid w:val="005956E5"/>
    <w:rsid w:val="00595801"/>
    <w:rsid w:val="00595809"/>
    <w:rsid w:val="0059725D"/>
    <w:rsid w:val="005A02B5"/>
    <w:rsid w:val="005A09C6"/>
    <w:rsid w:val="005A139B"/>
    <w:rsid w:val="005A3683"/>
    <w:rsid w:val="005A44F8"/>
    <w:rsid w:val="005A4FC8"/>
    <w:rsid w:val="005A64D7"/>
    <w:rsid w:val="005A65B0"/>
    <w:rsid w:val="005A7850"/>
    <w:rsid w:val="005B034A"/>
    <w:rsid w:val="005B4EF2"/>
    <w:rsid w:val="005B636E"/>
    <w:rsid w:val="005B776F"/>
    <w:rsid w:val="005C0A3B"/>
    <w:rsid w:val="005C2B8C"/>
    <w:rsid w:val="005C317E"/>
    <w:rsid w:val="005C3DC0"/>
    <w:rsid w:val="005C787D"/>
    <w:rsid w:val="005D0126"/>
    <w:rsid w:val="005D0A84"/>
    <w:rsid w:val="005D182C"/>
    <w:rsid w:val="005D24BA"/>
    <w:rsid w:val="005D454A"/>
    <w:rsid w:val="005D745F"/>
    <w:rsid w:val="005E24F6"/>
    <w:rsid w:val="005E4922"/>
    <w:rsid w:val="005F05B5"/>
    <w:rsid w:val="005F161C"/>
    <w:rsid w:val="005F28D2"/>
    <w:rsid w:val="005F7DC2"/>
    <w:rsid w:val="00601732"/>
    <w:rsid w:val="00604A9D"/>
    <w:rsid w:val="00604BA7"/>
    <w:rsid w:val="006055A2"/>
    <w:rsid w:val="00610259"/>
    <w:rsid w:val="00611D9E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3AE1"/>
    <w:rsid w:val="00635A28"/>
    <w:rsid w:val="00635A5C"/>
    <w:rsid w:val="00637A15"/>
    <w:rsid w:val="00637B9D"/>
    <w:rsid w:val="00637BFF"/>
    <w:rsid w:val="00641C9C"/>
    <w:rsid w:val="006426CC"/>
    <w:rsid w:val="006443BF"/>
    <w:rsid w:val="006467E0"/>
    <w:rsid w:val="00647080"/>
    <w:rsid w:val="00650261"/>
    <w:rsid w:val="00650C62"/>
    <w:rsid w:val="006517F9"/>
    <w:rsid w:val="00653244"/>
    <w:rsid w:val="0065366F"/>
    <w:rsid w:val="006635F3"/>
    <w:rsid w:val="006636E0"/>
    <w:rsid w:val="00667B64"/>
    <w:rsid w:val="0067318B"/>
    <w:rsid w:val="0067362F"/>
    <w:rsid w:val="0067785E"/>
    <w:rsid w:val="006810E3"/>
    <w:rsid w:val="00681446"/>
    <w:rsid w:val="00685632"/>
    <w:rsid w:val="00686D02"/>
    <w:rsid w:val="006950B5"/>
    <w:rsid w:val="006951D4"/>
    <w:rsid w:val="006957A8"/>
    <w:rsid w:val="0069606F"/>
    <w:rsid w:val="006974CF"/>
    <w:rsid w:val="006A2079"/>
    <w:rsid w:val="006A2614"/>
    <w:rsid w:val="006A47B8"/>
    <w:rsid w:val="006A5526"/>
    <w:rsid w:val="006B02B9"/>
    <w:rsid w:val="006B0366"/>
    <w:rsid w:val="006B23CC"/>
    <w:rsid w:val="006B3DCA"/>
    <w:rsid w:val="006B3F41"/>
    <w:rsid w:val="006B43A7"/>
    <w:rsid w:val="006B586B"/>
    <w:rsid w:val="006B6E9C"/>
    <w:rsid w:val="006B7215"/>
    <w:rsid w:val="006C2E57"/>
    <w:rsid w:val="006C4970"/>
    <w:rsid w:val="006C5BFC"/>
    <w:rsid w:val="006C6EF4"/>
    <w:rsid w:val="006D097F"/>
    <w:rsid w:val="006D14AD"/>
    <w:rsid w:val="006D3588"/>
    <w:rsid w:val="006D3907"/>
    <w:rsid w:val="006D3993"/>
    <w:rsid w:val="006D3B28"/>
    <w:rsid w:val="006D4616"/>
    <w:rsid w:val="006D489F"/>
    <w:rsid w:val="006E12B7"/>
    <w:rsid w:val="006E2CC5"/>
    <w:rsid w:val="006E4BF1"/>
    <w:rsid w:val="006E7E52"/>
    <w:rsid w:val="006E7F57"/>
    <w:rsid w:val="006F0205"/>
    <w:rsid w:val="006F66B6"/>
    <w:rsid w:val="006F672E"/>
    <w:rsid w:val="006F6E2F"/>
    <w:rsid w:val="007000CB"/>
    <w:rsid w:val="00700333"/>
    <w:rsid w:val="00701181"/>
    <w:rsid w:val="00701479"/>
    <w:rsid w:val="00702D22"/>
    <w:rsid w:val="00702F66"/>
    <w:rsid w:val="00705168"/>
    <w:rsid w:val="00705DC1"/>
    <w:rsid w:val="00706CE3"/>
    <w:rsid w:val="00710BAA"/>
    <w:rsid w:val="0071260E"/>
    <w:rsid w:val="00712F2B"/>
    <w:rsid w:val="00713906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0F1"/>
    <w:rsid w:val="00747C73"/>
    <w:rsid w:val="00747E74"/>
    <w:rsid w:val="00750513"/>
    <w:rsid w:val="00750E98"/>
    <w:rsid w:val="00765F6B"/>
    <w:rsid w:val="00777ED2"/>
    <w:rsid w:val="007815D7"/>
    <w:rsid w:val="00784121"/>
    <w:rsid w:val="00784749"/>
    <w:rsid w:val="00784BA8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4D07"/>
    <w:rsid w:val="007E5074"/>
    <w:rsid w:val="007E6463"/>
    <w:rsid w:val="007F3362"/>
    <w:rsid w:val="007F553F"/>
    <w:rsid w:val="007F6528"/>
    <w:rsid w:val="007F6B09"/>
    <w:rsid w:val="007F7B91"/>
    <w:rsid w:val="00800566"/>
    <w:rsid w:val="00802106"/>
    <w:rsid w:val="00803D0A"/>
    <w:rsid w:val="008044FD"/>
    <w:rsid w:val="00805CBB"/>
    <w:rsid w:val="00806851"/>
    <w:rsid w:val="008130D9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6F1D"/>
    <w:rsid w:val="00837AAB"/>
    <w:rsid w:val="00837B21"/>
    <w:rsid w:val="00841AC0"/>
    <w:rsid w:val="00841BB3"/>
    <w:rsid w:val="008434A9"/>
    <w:rsid w:val="00845C0F"/>
    <w:rsid w:val="00846D78"/>
    <w:rsid w:val="008473B9"/>
    <w:rsid w:val="008473CB"/>
    <w:rsid w:val="00850493"/>
    <w:rsid w:val="00851C38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55BE"/>
    <w:rsid w:val="008755DE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08F"/>
    <w:rsid w:val="008B464D"/>
    <w:rsid w:val="008B4848"/>
    <w:rsid w:val="008B7A4A"/>
    <w:rsid w:val="008C2724"/>
    <w:rsid w:val="008C377A"/>
    <w:rsid w:val="008C4312"/>
    <w:rsid w:val="008C5B9C"/>
    <w:rsid w:val="008C7FAB"/>
    <w:rsid w:val="008D3255"/>
    <w:rsid w:val="008D3B8A"/>
    <w:rsid w:val="008D64CD"/>
    <w:rsid w:val="008D670C"/>
    <w:rsid w:val="008E244D"/>
    <w:rsid w:val="008E2578"/>
    <w:rsid w:val="008E30C3"/>
    <w:rsid w:val="008E3E69"/>
    <w:rsid w:val="008E51F0"/>
    <w:rsid w:val="008F1A02"/>
    <w:rsid w:val="008F1FD5"/>
    <w:rsid w:val="008F6E5D"/>
    <w:rsid w:val="00900A6D"/>
    <w:rsid w:val="009016C4"/>
    <w:rsid w:val="009116E9"/>
    <w:rsid w:val="00911F71"/>
    <w:rsid w:val="00913E6D"/>
    <w:rsid w:val="0091687F"/>
    <w:rsid w:val="0092244B"/>
    <w:rsid w:val="00925052"/>
    <w:rsid w:val="00927A0C"/>
    <w:rsid w:val="00931381"/>
    <w:rsid w:val="009403BF"/>
    <w:rsid w:val="00940669"/>
    <w:rsid w:val="00940EE5"/>
    <w:rsid w:val="00941420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4786"/>
    <w:rsid w:val="00965D1A"/>
    <w:rsid w:val="0097051F"/>
    <w:rsid w:val="00970FC6"/>
    <w:rsid w:val="0097145C"/>
    <w:rsid w:val="0097185B"/>
    <w:rsid w:val="009734B2"/>
    <w:rsid w:val="00973889"/>
    <w:rsid w:val="0097613E"/>
    <w:rsid w:val="00976FAA"/>
    <w:rsid w:val="009807E3"/>
    <w:rsid w:val="00982C10"/>
    <w:rsid w:val="009855A0"/>
    <w:rsid w:val="009855D7"/>
    <w:rsid w:val="00990BCE"/>
    <w:rsid w:val="00995D3E"/>
    <w:rsid w:val="00997313"/>
    <w:rsid w:val="009A2332"/>
    <w:rsid w:val="009A323D"/>
    <w:rsid w:val="009A33AB"/>
    <w:rsid w:val="009A3FDE"/>
    <w:rsid w:val="009A4E49"/>
    <w:rsid w:val="009B05ED"/>
    <w:rsid w:val="009B18EC"/>
    <w:rsid w:val="009B38B4"/>
    <w:rsid w:val="009B4209"/>
    <w:rsid w:val="009B786E"/>
    <w:rsid w:val="009B7E23"/>
    <w:rsid w:val="009C0511"/>
    <w:rsid w:val="009C0F31"/>
    <w:rsid w:val="009C36FF"/>
    <w:rsid w:val="009C387E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3E00"/>
    <w:rsid w:val="009F546D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31F2"/>
    <w:rsid w:val="00A15BD6"/>
    <w:rsid w:val="00A15C0D"/>
    <w:rsid w:val="00A15D05"/>
    <w:rsid w:val="00A161F3"/>
    <w:rsid w:val="00A167C4"/>
    <w:rsid w:val="00A30B95"/>
    <w:rsid w:val="00A30CD6"/>
    <w:rsid w:val="00A31DA7"/>
    <w:rsid w:val="00A32BA0"/>
    <w:rsid w:val="00A340EA"/>
    <w:rsid w:val="00A40D4E"/>
    <w:rsid w:val="00A437DA"/>
    <w:rsid w:val="00A47252"/>
    <w:rsid w:val="00A47592"/>
    <w:rsid w:val="00A53261"/>
    <w:rsid w:val="00A561EA"/>
    <w:rsid w:val="00A5641A"/>
    <w:rsid w:val="00A600BF"/>
    <w:rsid w:val="00A6623B"/>
    <w:rsid w:val="00A7000B"/>
    <w:rsid w:val="00A70F05"/>
    <w:rsid w:val="00A71F57"/>
    <w:rsid w:val="00A73A6C"/>
    <w:rsid w:val="00A751BB"/>
    <w:rsid w:val="00A753F6"/>
    <w:rsid w:val="00A771AB"/>
    <w:rsid w:val="00A81F51"/>
    <w:rsid w:val="00A846E9"/>
    <w:rsid w:val="00A85FDB"/>
    <w:rsid w:val="00A86AE6"/>
    <w:rsid w:val="00A87513"/>
    <w:rsid w:val="00A91FA9"/>
    <w:rsid w:val="00A922C8"/>
    <w:rsid w:val="00A92BCC"/>
    <w:rsid w:val="00A94334"/>
    <w:rsid w:val="00AA0093"/>
    <w:rsid w:val="00AA53AC"/>
    <w:rsid w:val="00AA673D"/>
    <w:rsid w:val="00AA7761"/>
    <w:rsid w:val="00AB0D53"/>
    <w:rsid w:val="00AB0F9F"/>
    <w:rsid w:val="00AB17EC"/>
    <w:rsid w:val="00AB3F03"/>
    <w:rsid w:val="00AB50B5"/>
    <w:rsid w:val="00AB66D1"/>
    <w:rsid w:val="00AB6F84"/>
    <w:rsid w:val="00AB7963"/>
    <w:rsid w:val="00AC07C1"/>
    <w:rsid w:val="00AC08BE"/>
    <w:rsid w:val="00AC1AF6"/>
    <w:rsid w:val="00AC2FEC"/>
    <w:rsid w:val="00AC73AD"/>
    <w:rsid w:val="00AD0D52"/>
    <w:rsid w:val="00AD11E4"/>
    <w:rsid w:val="00AD3CAC"/>
    <w:rsid w:val="00AE4E24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5CF"/>
    <w:rsid w:val="00B36FF1"/>
    <w:rsid w:val="00B420CE"/>
    <w:rsid w:val="00B431BA"/>
    <w:rsid w:val="00B44073"/>
    <w:rsid w:val="00B4718A"/>
    <w:rsid w:val="00B521FB"/>
    <w:rsid w:val="00B529E9"/>
    <w:rsid w:val="00B555AB"/>
    <w:rsid w:val="00B55B3D"/>
    <w:rsid w:val="00B56C08"/>
    <w:rsid w:val="00B612FD"/>
    <w:rsid w:val="00B62BDA"/>
    <w:rsid w:val="00B6312C"/>
    <w:rsid w:val="00B64B2A"/>
    <w:rsid w:val="00B711B5"/>
    <w:rsid w:val="00B71F51"/>
    <w:rsid w:val="00B73FAC"/>
    <w:rsid w:val="00B7505F"/>
    <w:rsid w:val="00B75DE3"/>
    <w:rsid w:val="00B83F1A"/>
    <w:rsid w:val="00B84B6D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1E60"/>
    <w:rsid w:val="00BB3E2B"/>
    <w:rsid w:val="00BB3EB1"/>
    <w:rsid w:val="00BB44E4"/>
    <w:rsid w:val="00BB5235"/>
    <w:rsid w:val="00BB591C"/>
    <w:rsid w:val="00BC036B"/>
    <w:rsid w:val="00BC2DEF"/>
    <w:rsid w:val="00BC525F"/>
    <w:rsid w:val="00BC531C"/>
    <w:rsid w:val="00BC539D"/>
    <w:rsid w:val="00BC5BA6"/>
    <w:rsid w:val="00BC681E"/>
    <w:rsid w:val="00BC6E6C"/>
    <w:rsid w:val="00BD05C6"/>
    <w:rsid w:val="00BD09DA"/>
    <w:rsid w:val="00BD2692"/>
    <w:rsid w:val="00BD5299"/>
    <w:rsid w:val="00BD5C62"/>
    <w:rsid w:val="00BD63BF"/>
    <w:rsid w:val="00BE01B1"/>
    <w:rsid w:val="00BE1E21"/>
    <w:rsid w:val="00BE369A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42FE"/>
    <w:rsid w:val="00BF7481"/>
    <w:rsid w:val="00C028FE"/>
    <w:rsid w:val="00C047D7"/>
    <w:rsid w:val="00C06DB3"/>
    <w:rsid w:val="00C0718B"/>
    <w:rsid w:val="00C07C57"/>
    <w:rsid w:val="00C12C3A"/>
    <w:rsid w:val="00C12F08"/>
    <w:rsid w:val="00C13055"/>
    <w:rsid w:val="00C1466C"/>
    <w:rsid w:val="00C14E14"/>
    <w:rsid w:val="00C20164"/>
    <w:rsid w:val="00C21382"/>
    <w:rsid w:val="00C21EE7"/>
    <w:rsid w:val="00C252A2"/>
    <w:rsid w:val="00C27DEE"/>
    <w:rsid w:val="00C32BEF"/>
    <w:rsid w:val="00C33259"/>
    <w:rsid w:val="00C350DA"/>
    <w:rsid w:val="00C44493"/>
    <w:rsid w:val="00C44953"/>
    <w:rsid w:val="00C4571D"/>
    <w:rsid w:val="00C46C52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1C9B"/>
    <w:rsid w:val="00C73A31"/>
    <w:rsid w:val="00C76228"/>
    <w:rsid w:val="00C77ABA"/>
    <w:rsid w:val="00C816B2"/>
    <w:rsid w:val="00C8227D"/>
    <w:rsid w:val="00C82D5F"/>
    <w:rsid w:val="00C85F9F"/>
    <w:rsid w:val="00C860AC"/>
    <w:rsid w:val="00C8715D"/>
    <w:rsid w:val="00C90125"/>
    <w:rsid w:val="00C904A0"/>
    <w:rsid w:val="00C90BEF"/>
    <w:rsid w:val="00C92216"/>
    <w:rsid w:val="00C9329A"/>
    <w:rsid w:val="00C93FA1"/>
    <w:rsid w:val="00C94509"/>
    <w:rsid w:val="00CA6D10"/>
    <w:rsid w:val="00CB020C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5A58"/>
    <w:rsid w:val="00CC7A17"/>
    <w:rsid w:val="00CD3BD4"/>
    <w:rsid w:val="00CD7CFC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6F91"/>
    <w:rsid w:val="00CF7906"/>
    <w:rsid w:val="00D014E6"/>
    <w:rsid w:val="00D02FC9"/>
    <w:rsid w:val="00D049EE"/>
    <w:rsid w:val="00D04E7C"/>
    <w:rsid w:val="00D05F1B"/>
    <w:rsid w:val="00D0655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F73"/>
    <w:rsid w:val="00D37D12"/>
    <w:rsid w:val="00D41904"/>
    <w:rsid w:val="00D41E42"/>
    <w:rsid w:val="00D42C97"/>
    <w:rsid w:val="00D46D47"/>
    <w:rsid w:val="00D47982"/>
    <w:rsid w:val="00D47D42"/>
    <w:rsid w:val="00D52AF4"/>
    <w:rsid w:val="00D53DA7"/>
    <w:rsid w:val="00D54B1A"/>
    <w:rsid w:val="00D55577"/>
    <w:rsid w:val="00D5586A"/>
    <w:rsid w:val="00D56C6A"/>
    <w:rsid w:val="00D60128"/>
    <w:rsid w:val="00D60FC5"/>
    <w:rsid w:val="00D63C9C"/>
    <w:rsid w:val="00D645CE"/>
    <w:rsid w:val="00D6473A"/>
    <w:rsid w:val="00D64EA4"/>
    <w:rsid w:val="00D6593B"/>
    <w:rsid w:val="00D6676D"/>
    <w:rsid w:val="00D66CAA"/>
    <w:rsid w:val="00D67D8A"/>
    <w:rsid w:val="00D73232"/>
    <w:rsid w:val="00D80125"/>
    <w:rsid w:val="00D82505"/>
    <w:rsid w:val="00D82B5E"/>
    <w:rsid w:val="00D84750"/>
    <w:rsid w:val="00D861CA"/>
    <w:rsid w:val="00D93232"/>
    <w:rsid w:val="00D95868"/>
    <w:rsid w:val="00DA016C"/>
    <w:rsid w:val="00DA1DD0"/>
    <w:rsid w:val="00DA66BF"/>
    <w:rsid w:val="00DA79A8"/>
    <w:rsid w:val="00DA7E28"/>
    <w:rsid w:val="00DB3098"/>
    <w:rsid w:val="00DB3272"/>
    <w:rsid w:val="00DB3691"/>
    <w:rsid w:val="00DB4769"/>
    <w:rsid w:val="00DB633D"/>
    <w:rsid w:val="00DB73AA"/>
    <w:rsid w:val="00DB7522"/>
    <w:rsid w:val="00DC37D2"/>
    <w:rsid w:val="00DC390F"/>
    <w:rsid w:val="00DC6333"/>
    <w:rsid w:val="00DC7127"/>
    <w:rsid w:val="00DD17F5"/>
    <w:rsid w:val="00DD3BC2"/>
    <w:rsid w:val="00DD67D2"/>
    <w:rsid w:val="00DE03FB"/>
    <w:rsid w:val="00DE0723"/>
    <w:rsid w:val="00DE2A20"/>
    <w:rsid w:val="00DF045C"/>
    <w:rsid w:val="00DF1969"/>
    <w:rsid w:val="00DF3495"/>
    <w:rsid w:val="00DF7802"/>
    <w:rsid w:val="00E01AC0"/>
    <w:rsid w:val="00E02B1B"/>
    <w:rsid w:val="00E02B3B"/>
    <w:rsid w:val="00E02B5F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64F2"/>
    <w:rsid w:val="00E3658B"/>
    <w:rsid w:val="00E37F32"/>
    <w:rsid w:val="00E41858"/>
    <w:rsid w:val="00E41A89"/>
    <w:rsid w:val="00E43EE6"/>
    <w:rsid w:val="00E441A9"/>
    <w:rsid w:val="00E444C8"/>
    <w:rsid w:val="00E46AE1"/>
    <w:rsid w:val="00E47E24"/>
    <w:rsid w:val="00E50D59"/>
    <w:rsid w:val="00E54DB1"/>
    <w:rsid w:val="00E55372"/>
    <w:rsid w:val="00E569F7"/>
    <w:rsid w:val="00E5765E"/>
    <w:rsid w:val="00E5778E"/>
    <w:rsid w:val="00E610A1"/>
    <w:rsid w:val="00E61E50"/>
    <w:rsid w:val="00E61F22"/>
    <w:rsid w:val="00E6295B"/>
    <w:rsid w:val="00E63887"/>
    <w:rsid w:val="00E659CC"/>
    <w:rsid w:val="00E668DE"/>
    <w:rsid w:val="00E66A14"/>
    <w:rsid w:val="00E67575"/>
    <w:rsid w:val="00E7250B"/>
    <w:rsid w:val="00E72E79"/>
    <w:rsid w:val="00E7487B"/>
    <w:rsid w:val="00E80211"/>
    <w:rsid w:val="00E81B4B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96DFA"/>
    <w:rsid w:val="00EA049A"/>
    <w:rsid w:val="00EA06FF"/>
    <w:rsid w:val="00EA0B71"/>
    <w:rsid w:val="00EA101A"/>
    <w:rsid w:val="00EA2A1E"/>
    <w:rsid w:val="00EB015C"/>
    <w:rsid w:val="00EB111E"/>
    <w:rsid w:val="00EB60A5"/>
    <w:rsid w:val="00EB643B"/>
    <w:rsid w:val="00EB6DD2"/>
    <w:rsid w:val="00EB6F03"/>
    <w:rsid w:val="00EC2B37"/>
    <w:rsid w:val="00EC2D33"/>
    <w:rsid w:val="00EC36DD"/>
    <w:rsid w:val="00EC4C2F"/>
    <w:rsid w:val="00EC69D8"/>
    <w:rsid w:val="00EC7AD9"/>
    <w:rsid w:val="00ED0B9A"/>
    <w:rsid w:val="00ED2674"/>
    <w:rsid w:val="00ED2B7A"/>
    <w:rsid w:val="00ED318D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17886"/>
    <w:rsid w:val="00F20250"/>
    <w:rsid w:val="00F2029C"/>
    <w:rsid w:val="00F2059F"/>
    <w:rsid w:val="00F22C11"/>
    <w:rsid w:val="00F244EF"/>
    <w:rsid w:val="00F24F52"/>
    <w:rsid w:val="00F25012"/>
    <w:rsid w:val="00F2581F"/>
    <w:rsid w:val="00F328FA"/>
    <w:rsid w:val="00F37159"/>
    <w:rsid w:val="00F448BE"/>
    <w:rsid w:val="00F448EF"/>
    <w:rsid w:val="00F47755"/>
    <w:rsid w:val="00F47EF8"/>
    <w:rsid w:val="00F50B84"/>
    <w:rsid w:val="00F53116"/>
    <w:rsid w:val="00F53470"/>
    <w:rsid w:val="00F54818"/>
    <w:rsid w:val="00F57980"/>
    <w:rsid w:val="00F57B38"/>
    <w:rsid w:val="00F60464"/>
    <w:rsid w:val="00F641DB"/>
    <w:rsid w:val="00F64F5A"/>
    <w:rsid w:val="00F67A45"/>
    <w:rsid w:val="00F70FD1"/>
    <w:rsid w:val="00F71185"/>
    <w:rsid w:val="00F711B6"/>
    <w:rsid w:val="00F711D1"/>
    <w:rsid w:val="00F722B6"/>
    <w:rsid w:val="00F7254D"/>
    <w:rsid w:val="00F72E11"/>
    <w:rsid w:val="00F748A2"/>
    <w:rsid w:val="00F74ADE"/>
    <w:rsid w:val="00F752D4"/>
    <w:rsid w:val="00F77A37"/>
    <w:rsid w:val="00F83C96"/>
    <w:rsid w:val="00F83DC3"/>
    <w:rsid w:val="00F83DEE"/>
    <w:rsid w:val="00F83F41"/>
    <w:rsid w:val="00F90FFF"/>
    <w:rsid w:val="00F92567"/>
    <w:rsid w:val="00F9402B"/>
    <w:rsid w:val="00F94168"/>
    <w:rsid w:val="00F95FE9"/>
    <w:rsid w:val="00FA0159"/>
    <w:rsid w:val="00FA1008"/>
    <w:rsid w:val="00FA1C6A"/>
    <w:rsid w:val="00FA206D"/>
    <w:rsid w:val="00FA3146"/>
    <w:rsid w:val="00FA3162"/>
    <w:rsid w:val="00FA367F"/>
    <w:rsid w:val="00FB1E15"/>
    <w:rsid w:val="00FB662C"/>
    <w:rsid w:val="00FB68AE"/>
    <w:rsid w:val="00FC01E2"/>
    <w:rsid w:val="00FD5981"/>
    <w:rsid w:val="00FD689B"/>
    <w:rsid w:val="00FE1129"/>
    <w:rsid w:val="00FE25CE"/>
    <w:rsid w:val="00FE2B6B"/>
    <w:rsid w:val="00FE2EEC"/>
    <w:rsid w:val="00FE3258"/>
    <w:rsid w:val="00FE5CBF"/>
    <w:rsid w:val="00FE7D0C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114DF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msonormal0">
    <w:name w:val="msonormal"/>
    <w:basedOn w:val="Normal"/>
    <w:rsid w:val="00A47252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C90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C90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C90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GHEA Grapalat" w:hAnsi="GHEA Grapalat"/>
      <w:b/>
      <w:bCs/>
      <w:sz w:val="20"/>
      <w:szCs w:val="20"/>
    </w:rPr>
  </w:style>
  <w:style w:type="paragraph" w:customStyle="1" w:styleId="xl67">
    <w:name w:val="xl67"/>
    <w:basedOn w:val="Normal"/>
    <w:rsid w:val="00C90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Normal"/>
    <w:rsid w:val="00C90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C90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C90125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DBD3-E907-4165-99C3-E6219EB0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35</Pages>
  <Words>7408</Words>
  <Characters>42231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49540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Room129 User</cp:lastModifiedBy>
  <cp:revision>168</cp:revision>
  <cp:lastPrinted>2011-05-03T11:01:00Z</cp:lastPrinted>
  <dcterms:created xsi:type="dcterms:W3CDTF">2017-08-11T06:02:00Z</dcterms:created>
  <dcterms:modified xsi:type="dcterms:W3CDTF">2021-11-15T08:06:00Z</dcterms:modified>
</cp:coreProperties>
</file>