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A2" w:rsidRPr="00437A46" w:rsidRDefault="00CB49A2" w:rsidP="00805CBB">
      <w:pPr>
        <w:jc w:val="center"/>
        <w:rPr>
          <w:rFonts w:ascii="Times Armenian" w:hAnsi="Times Armenian" w:cs="Arial"/>
          <w:bCs/>
        </w:rPr>
      </w:pPr>
    </w:p>
    <w:p w:rsidR="004616C7" w:rsidRPr="00EC7AD9" w:rsidRDefault="004616C7" w:rsidP="00EC7AD9">
      <w:pPr>
        <w:jc w:val="center"/>
        <w:rPr>
          <w:rFonts w:ascii="Times Armenian" w:hAnsi="Times Armenian" w:cs="Arial"/>
          <w:b/>
          <w:bCs/>
          <w:lang w:val="hy-AM"/>
        </w:rPr>
      </w:pPr>
      <w:r w:rsidRPr="00F7254D">
        <w:rPr>
          <w:rFonts w:ascii="GHEA Grapalat" w:hAnsi="GHEA Grapalat" w:cs="Arial"/>
          <w:b/>
          <w:bCs/>
          <w:color w:val="000000" w:themeColor="text1"/>
        </w:rPr>
        <w:t>Աղյուսակ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>N 1. Հայաստանի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 xml:space="preserve">Հանրապետության </w:t>
      </w:r>
      <w:r w:rsidRPr="003847BB">
        <w:rPr>
          <w:rFonts w:ascii="GHEA Grapalat" w:hAnsi="GHEA Grapalat" w:cs="Arial"/>
          <w:b/>
          <w:bCs/>
        </w:rPr>
        <w:t>պետական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բյուջեի</w:t>
      </w:r>
      <w:r w:rsidR="00B8690F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եկամուտները</w:t>
      </w:r>
      <w:r w:rsidR="00EC7AD9">
        <w:rPr>
          <w:rFonts w:ascii="GHEA Grapalat" w:hAnsi="GHEA Grapalat" w:cs="Arial"/>
          <w:b/>
          <w:bCs/>
          <w:lang w:val="hy-AM"/>
        </w:rPr>
        <w:t xml:space="preserve"> </w:t>
      </w:r>
      <w:r w:rsidR="00EC7AD9" w:rsidRPr="00F7254D">
        <w:rPr>
          <w:rFonts w:ascii="GHEA Grapalat" w:hAnsi="GHEA Grapalat" w:cs="Arial"/>
          <w:b/>
          <w:bCs/>
          <w:color w:val="000000" w:themeColor="text1"/>
        </w:rPr>
        <w:t>20</w:t>
      </w:r>
      <w:r w:rsidR="00EC7AD9">
        <w:rPr>
          <w:rFonts w:ascii="GHEA Grapalat" w:hAnsi="GHEA Grapalat" w:cs="Arial"/>
          <w:b/>
          <w:bCs/>
          <w:color w:val="000000" w:themeColor="text1"/>
        </w:rPr>
        <w:t>20</w:t>
      </w:r>
      <w:r w:rsidR="00EC7AD9" w:rsidRPr="00F7254D">
        <w:rPr>
          <w:rFonts w:ascii="GHEA Grapalat" w:hAnsi="GHEA Grapalat" w:cs="Arial"/>
          <w:b/>
          <w:bCs/>
          <w:color w:val="000000" w:themeColor="text1"/>
        </w:rPr>
        <w:t xml:space="preserve"> թվականի</w:t>
      </w:r>
      <w:r w:rsidR="00EC7AD9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եռամսյակում</w:t>
      </w:r>
    </w:p>
    <w:p w:rsidR="004616C7" w:rsidRPr="00EC7AD9" w:rsidRDefault="004616C7" w:rsidP="004616C7">
      <w:pPr>
        <w:jc w:val="center"/>
        <w:rPr>
          <w:rFonts w:ascii="GHEA Grapalat" w:hAnsi="GHEA Grapalat" w:cs="Arial"/>
          <w:bCs/>
          <w:lang w:val="hy-AM"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4616C7" w:rsidRDefault="00011440" w:rsidP="004616C7">
      <w:pPr>
        <w:jc w:val="center"/>
        <w:rPr>
          <w:rFonts w:ascii="GHEA Grapalat" w:hAnsi="GHEA Grapalat" w:cs="Arial"/>
          <w:bCs/>
        </w:rPr>
      </w:pPr>
      <w:r>
        <w:rPr>
          <w:rFonts w:ascii="GHEA Grapalat" w:hAnsi="GHEA Grapalat" w:cs="Arial"/>
          <w:bCs/>
        </w:rPr>
        <w:t xml:space="preserve">                   </w:t>
      </w:r>
      <w:r w:rsidR="004616C7" w:rsidRPr="00437A46">
        <w:rPr>
          <w:rFonts w:ascii="GHEA Grapalat" w:hAnsi="GHEA Grapalat" w:cs="Arial"/>
          <w:bCs/>
        </w:rPr>
        <w:t>(հազար</w:t>
      </w:r>
      <w:r w:rsidR="00C21382">
        <w:rPr>
          <w:rFonts w:ascii="GHEA Grapalat" w:hAnsi="GHEA Grapalat" w:cs="Arial"/>
          <w:bCs/>
        </w:rPr>
        <w:t xml:space="preserve"> </w:t>
      </w:r>
      <w:r w:rsidR="004616C7" w:rsidRPr="00437A46">
        <w:rPr>
          <w:rFonts w:ascii="GHEA Grapalat" w:hAnsi="GHEA Grapalat" w:cs="Arial"/>
          <w:bCs/>
        </w:rPr>
        <w:t>դրամ)</w:t>
      </w:r>
    </w:p>
    <w:p w:rsidR="006A2079" w:rsidRDefault="006A2079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tbl>
      <w:tblPr>
        <w:tblW w:w="15987" w:type="dxa"/>
        <w:tblInd w:w="-176" w:type="dxa"/>
        <w:tblLook w:val="04A0" w:firstRow="1" w:lastRow="0" w:firstColumn="1" w:lastColumn="0" w:noHBand="0" w:noVBand="1"/>
      </w:tblPr>
      <w:tblGrid>
        <w:gridCol w:w="4962"/>
        <w:gridCol w:w="1888"/>
        <w:gridCol w:w="1843"/>
        <w:gridCol w:w="1987"/>
        <w:gridCol w:w="1930"/>
        <w:gridCol w:w="1753"/>
        <w:gridCol w:w="848"/>
        <w:gridCol w:w="776"/>
      </w:tblGrid>
      <w:tr w:rsidR="00ED0B9A" w:rsidRPr="00D60128" w:rsidTr="00D60128">
        <w:trPr>
          <w:trHeight w:val="36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D60128" w:rsidRDefault="00ED0B9A" w:rsidP="00ED0B9A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6012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D60128" w:rsidRDefault="00ED0B9A" w:rsidP="00D60128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D60128" w:rsidRDefault="00ED0B9A" w:rsidP="00D60128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D60128" w:rsidRDefault="00EC7AD9" w:rsidP="00D60128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Առաջին եռամսյակի</w:t>
            </w:r>
            <w:r w:rsidR="00A771AB"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="00ED0B9A"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D60128" w:rsidRDefault="00EC7AD9" w:rsidP="00D60128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եռամսյակի </w:t>
            </w:r>
            <w:r w:rsidR="00ED0B9A"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D60128" w:rsidRDefault="00EC7AD9" w:rsidP="00D60128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Առաջին եռամսյակի</w:t>
            </w:r>
            <w:r w:rsidR="00A771AB"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="00ED0B9A"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փաստացի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D60128" w:rsidRDefault="00D46D47" w:rsidP="00D60128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="00ED0B9A"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="00ED0B9A"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</w:t>
            </w:r>
            <w:r w:rsidR="00D02FC9"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="00ED0B9A"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D60128" w:rsidRDefault="00D46D47" w:rsidP="00D60128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</w:t>
            </w:r>
            <w:r w:rsidR="00EC7AD9"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առաջին եռամսյակի </w:t>
            </w:r>
            <w:r w:rsidR="00ED0B9A"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="00ED0B9A"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</w:t>
            </w:r>
            <w:r w:rsidR="00D02FC9"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="00ED0B9A"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D60128" w:rsidRPr="00D60128" w:rsidTr="00D60128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128" w:rsidRPr="00D60128" w:rsidRDefault="00D60128" w:rsidP="00D60128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/>
                <w:bCs/>
                <w:sz w:val="22"/>
                <w:szCs w:val="22"/>
              </w:rPr>
              <w:t>ՊԵՏԱԿԱՆ ԲՅՈՒՋԵԻ ԵԿԱՄՈՒՏՆԵՐ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/>
                <w:bCs/>
                <w:sz w:val="22"/>
                <w:szCs w:val="22"/>
              </w:rPr>
              <w:t>1,695,009,852.1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/>
                <w:bCs/>
                <w:sz w:val="22"/>
                <w:szCs w:val="22"/>
              </w:rPr>
              <w:t>1,700,140,133.6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/>
                <w:bCs/>
                <w:sz w:val="22"/>
                <w:szCs w:val="22"/>
              </w:rPr>
              <w:t>357,837,487.8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/>
                <w:bCs/>
                <w:sz w:val="22"/>
                <w:szCs w:val="22"/>
              </w:rPr>
              <w:t>362,677,603.1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/>
                <w:bCs/>
                <w:sz w:val="22"/>
                <w:szCs w:val="22"/>
              </w:rPr>
              <w:t>370,284,936.2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21.8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102.1</w:t>
            </w:r>
          </w:p>
        </w:tc>
      </w:tr>
      <w:tr w:rsidR="00D60128" w:rsidRPr="00D60128" w:rsidTr="00D60128">
        <w:trPr>
          <w:trHeight w:val="1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128" w:rsidRPr="00D60128" w:rsidRDefault="00D60128" w:rsidP="00D60128">
            <w:pPr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60128" w:rsidRPr="00D60128" w:rsidTr="00D60128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128" w:rsidRPr="00D60128" w:rsidRDefault="00D60128" w:rsidP="00D60128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Հարկային եկամուտներ և պետական տուրքեր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1,602,252,712.8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1,610,379,998.3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340,093,394.2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342,720,679.7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349,034,417.8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21.7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101.8</w:t>
            </w:r>
          </w:p>
        </w:tc>
      </w:tr>
      <w:tr w:rsidR="00D60128" w:rsidRPr="00D60128" w:rsidTr="00D6012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128" w:rsidRPr="00D60128" w:rsidRDefault="00D60128" w:rsidP="00D60128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 xml:space="preserve">Պաշտոնական դրամաշնորհներ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35,324,420.2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35,510,038.1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5,437,007.9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5,437,007.9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1,812,084.5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5.1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33.3</w:t>
            </w:r>
          </w:p>
        </w:tc>
      </w:tr>
      <w:tr w:rsidR="00D60128" w:rsidRPr="00D60128" w:rsidTr="00D60128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128" w:rsidRPr="00D60128" w:rsidRDefault="00D60128" w:rsidP="00D60128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Այլ եկամուտներ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57,432,719.1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54,250,097.2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12,307,085.7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14,519,915.5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19,438,433.9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color w:val="0070C0"/>
                <w:sz w:val="22"/>
                <w:szCs w:val="22"/>
              </w:rPr>
              <w:t>35.8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28" w:rsidRPr="00D60128" w:rsidRDefault="00D60128" w:rsidP="00D60128">
            <w:pPr>
              <w:jc w:val="center"/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color w:val="FF0000"/>
                <w:sz w:val="22"/>
                <w:szCs w:val="22"/>
              </w:rPr>
              <w:t>133.9</w:t>
            </w:r>
          </w:p>
        </w:tc>
      </w:tr>
    </w:tbl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D60128" w:rsidRDefault="00D60128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227534" w:rsidRPr="00227534" w:rsidRDefault="003847BB" w:rsidP="00846D78">
      <w:pPr>
        <w:jc w:val="center"/>
        <w:rPr>
          <w:rFonts w:ascii="GHEA Grapalat" w:hAnsi="GHEA Grapalat" w:cs="Arial"/>
          <w:b/>
          <w:bCs/>
          <w:lang w:val="hy-AM"/>
        </w:rPr>
      </w:pPr>
      <w:r w:rsidRPr="003847BB">
        <w:rPr>
          <w:rFonts w:ascii="GHEA Grapalat" w:hAnsi="GHEA Grapalat" w:cs="Arial"/>
          <w:b/>
          <w:bCs/>
        </w:rPr>
        <w:lastRenderedPageBreak/>
        <w:t>Աղյուսակ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22127C" w:rsidRPr="00C4571D">
        <w:rPr>
          <w:rFonts w:ascii="GHEA Grapalat" w:hAnsi="GHEA Grapalat" w:cs="Arial"/>
          <w:b/>
          <w:bCs/>
        </w:rPr>
        <w:t>N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B921E8">
        <w:rPr>
          <w:rFonts w:ascii="GHEA Grapalat" w:hAnsi="GHEA Grapalat" w:cs="Arial"/>
          <w:b/>
          <w:bCs/>
        </w:rPr>
        <w:t>2</w:t>
      </w:r>
      <w:r w:rsidRPr="003847BB">
        <w:rPr>
          <w:rFonts w:ascii="GHEA Grapalat" w:hAnsi="GHEA Grapalat" w:cs="Arial"/>
          <w:b/>
          <w:bCs/>
        </w:rPr>
        <w:t>.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="00D60128"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 w:rsidR="00D60128">
        <w:rPr>
          <w:rFonts w:ascii="GHEA Grapalat" w:hAnsi="GHEA Grapalat" w:cs="Arial"/>
          <w:b/>
          <w:bCs/>
          <w:lang w:val="hy-AM"/>
        </w:rPr>
        <w:t xml:space="preserve">ծախսերը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2020 թվականի</w:t>
      </w:r>
      <w:r w:rsid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եռամսյակում</w:t>
      </w:r>
      <w:r w:rsidR="00D60128" w:rsidRPr="00227534">
        <w:rPr>
          <w:rFonts w:ascii="GHEA Grapalat" w:hAnsi="GHEA Grapalat" w:cs="Arial"/>
          <w:b/>
          <w:bCs/>
          <w:lang w:val="hy-AM"/>
        </w:rPr>
        <w:t xml:space="preserve"> 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` </w:t>
      </w:r>
      <w:r w:rsidR="00AB50B5">
        <w:rPr>
          <w:rFonts w:ascii="GHEA Grapalat" w:hAnsi="GHEA Grapalat" w:cs="Arial"/>
          <w:b/>
          <w:bCs/>
          <w:lang w:val="hy-AM"/>
        </w:rPr>
        <w:t>տնտեսագիտական դասակարգմամբ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227534" w:rsidRPr="00AB50B5" w:rsidRDefault="00227534" w:rsidP="00846D78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p w:rsidR="00227534" w:rsidRPr="00911F71" w:rsidRDefault="006810E3" w:rsidP="00227534">
      <w:pPr>
        <w:jc w:val="center"/>
        <w:rPr>
          <w:rFonts w:ascii="GHEA Grapalat" w:hAnsi="GHEA Grapalat" w:cs="Arial"/>
          <w:bCs/>
          <w:lang w:val="hy-AM"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  </w:t>
      </w:r>
      <w:r w:rsidR="00227534" w:rsidRPr="00911F71">
        <w:rPr>
          <w:rFonts w:ascii="GHEA Grapalat" w:hAnsi="GHEA Grapalat" w:cs="Arial"/>
          <w:bCs/>
          <w:lang w:val="hy-AM"/>
        </w:rPr>
        <w:t>(հազար դրամ)</w:t>
      </w:r>
    </w:p>
    <w:p w:rsidR="00227534" w:rsidRPr="00911F71" w:rsidRDefault="00227534" w:rsidP="00846D78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tbl>
      <w:tblPr>
        <w:tblW w:w="157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1879"/>
        <w:gridCol w:w="1872"/>
        <w:gridCol w:w="1755"/>
        <w:gridCol w:w="1759"/>
        <w:gridCol w:w="1725"/>
        <w:gridCol w:w="843"/>
        <w:gridCol w:w="992"/>
      </w:tblGrid>
      <w:tr w:rsidR="00A47252" w:rsidRPr="00A47252" w:rsidTr="00710BAA">
        <w:trPr>
          <w:trHeight w:val="3443"/>
        </w:trPr>
        <w:tc>
          <w:tcPr>
            <w:tcW w:w="4904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Հհոդվածների անվանումները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D60128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D60128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D60128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եռամսյակի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D60128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եռամսյակի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D60128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Առաջին եռամսյակի փաստացի</w:t>
            </w:r>
          </w:p>
        </w:tc>
        <w:tc>
          <w:tcPr>
            <w:tcW w:w="843" w:type="dxa"/>
            <w:shd w:val="clear" w:color="auto" w:fill="auto"/>
            <w:textDirection w:val="btLr"/>
            <w:vAlign w:val="center"/>
            <w:hideMark/>
          </w:tcPr>
          <w:p w:rsidR="00A47252" w:rsidRPr="00D60128" w:rsidRDefault="00A47252" w:rsidP="00A47252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A47252" w:rsidRPr="00D60128" w:rsidRDefault="00A47252" w:rsidP="00A47252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եռամսյակի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A47252" w:rsidRPr="00A47252" w:rsidRDefault="00A47252" w:rsidP="00A47252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 ԾԱԽՍԵՐ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1,855,697,119.5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1,860,851,708.1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398,435,447.4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404,931,426.6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332,277,588.3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17.9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82.1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A47252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ԸՆԹԱՑԻԿ ԾԱԽՍԵՐ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1,567,971,311.1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1,571,347,711.4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356,042,861.5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361,906,221.5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315,327,591.7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20.1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87.1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A47252" w:rsidRPr="00A47252" w:rsidRDefault="00A47252" w:rsidP="00A47252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ԱՇԽԱՏԱՆՔԻ ՎԱՐՁԱՏՐՈՒԹՅՈՒՆ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177,661,516.3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178,942,311.1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37,092,001.8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37,252,827.9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33,834,728.6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18.9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90.8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A47252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Դրամով վճարվող աշխատավարձեր և հավելավճարներ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177,661,516.3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178,942,311.1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37,092,001.8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37,252,827.9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33,834,728.6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18.9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90.8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A47252" w:rsidRPr="00A47252" w:rsidRDefault="00A47252" w:rsidP="00A47252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ԾԱՌԱՅՈՒԹՅՈՒՆՆԵՐԻ ԵՎ ԱՊՐԱՆՔՆԵՐԻ ՁԵՌՔԲԵՐՈՒՄ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180,242,289.7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200,638,989.1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40,047,338.1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40,371,290.0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25,092,876.4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12.5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62.2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A47252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Շարունակական ծախսեր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11,546,345.8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16,342,024.4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5,559,530.1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5,755,348.1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3,920,069.8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68.1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A47252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Ծառայողական գործուղումների գծով ծախսեր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5,742,889.1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6,110,358.3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1,385,644.8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1,239,111.0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677,651.7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11.1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54.7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A47252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Պայմանագրային այլ ծառայությունների ձեռքբերում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122,212,674.9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110,913,031.5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21,644,366.0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21,775,038.2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17,323,831.4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15.6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79.6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A47252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Այլ մասնագիտական ծառայությունների ձեռքբերում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2,672,921.7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2,181,447.7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273,111.7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314,299.1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32,883.5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10.5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A47252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Ընթացիկ նորոգում և պահպանում (ծառայություններ և նյութեր)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15,738,739.1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16,366,406.9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2,198,409.6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1,904,971.1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1,407,446.1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8.6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73.9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A47252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Նյութեր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22,328,719.1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48,725,720.3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8,986,275.9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9,382,522.6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1,730,993.9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3.6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ind w:left="164"/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18.4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A47252" w:rsidRPr="00A47252" w:rsidRDefault="00A47252" w:rsidP="00A47252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lastRenderedPageBreak/>
              <w:t>ՏՈԿՈՍԱՎՃԱՐՆԵՐ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168,116,441.2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168,116,531.5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38,613,146.8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38,613,146.8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37,778,198.6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22.5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97.8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F83F41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Ներքին տոկոսավճարներ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85,589,080.9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85,589,171.2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13,951,715.4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13,951,715.4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13,927,169.6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99.8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F83F41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Արտաքին տոկոսավճարներ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82,527,360.3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82,527,360.3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24,661,431.4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24,661,431.4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23,851,029.0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28.9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96.7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A47252" w:rsidRPr="00A47252" w:rsidRDefault="00A47252" w:rsidP="00A47252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ՍՈՒԲՍԻԴԻԱՆԵՐ</w:t>
            </w:r>
            <w:r w:rsidR="00F83F4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115,155,182.6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116,415,435.6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26,807,597.7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26,820,298.0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21,569,917.3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18.5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80.4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F83F41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Սուբսիդիաներ պետական կազմակերպություններին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104,187,936.3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104,205,999.3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20,924,025.0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20,931,250.2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20,068,458.3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19.3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95.9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F83F41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Սուբսիդիաներ ոչ պետական կազմակերպություններին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10,967,246.3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12,209,436.3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5,883,572.7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5,889,047.8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1,501,459.0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12.3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25.5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A47252" w:rsidRPr="00A47252" w:rsidRDefault="00A47252" w:rsidP="00A47252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ԴՐԱՄԱՇՆՈՐՀՆԵՐ</w:t>
            </w:r>
            <w:r w:rsidR="00F83F41" w:rsidRPr="00F83F4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158,914,921.6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168,665,630.8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33,798,024.5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36,673,273.7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31,108,898.3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18.4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84.8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5F28D2" w:rsidRDefault="00A47252" w:rsidP="005F28D2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Դրամաշնորհներ միջազգային կազմակերպություններին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3,413,796.8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3,414,349.8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1,343,201.9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1,343,754.9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682,516.8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20.0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50.8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5F28D2" w:rsidRDefault="00A47252" w:rsidP="005F28D2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Ընթացիկ դրամաշնորհներ պետական հատվածի այլ մակարդակներին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138,919,602.8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147,951,269.7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32,123,722.6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34,279,929.5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29,696,428.2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20.1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86.6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5F28D2" w:rsidRDefault="00A47252" w:rsidP="005F28D2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Կապիտալ դրամաշնորհներ պետական հատվածի այլ մակարդակներին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16,581,522.0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17,300,011.3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331,100.0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1,049,589.3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729,953.3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4.2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69.5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A47252" w:rsidRPr="00784BA8" w:rsidRDefault="00A47252" w:rsidP="00A47252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5F28D2">
              <w:rPr>
                <w:rFonts w:ascii="GHEA Grapalat" w:hAnsi="GHEA Grapalat" w:cs="Arial"/>
                <w:bCs/>
                <w:sz w:val="22"/>
                <w:szCs w:val="22"/>
              </w:rPr>
              <w:t>ՍՈՑԻԱԼԱԿԱՆ ՆՊԱՍՏՆԵՐ ԵՎ ԿԵՆՍԱԹՈՇԱԿՆԵՐ</w:t>
            </w:r>
            <w:r w:rsidR="00784BA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bCs/>
                <w:sz w:val="22"/>
                <w:szCs w:val="22"/>
              </w:rPr>
              <w:t>501,634,746.0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bCs/>
                <w:sz w:val="22"/>
                <w:szCs w:val="22"/>
              </w:rPr>
              <w:t>513,973,195.1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bCs/>
                <w:sz w:val="22"/>
                <w:szCs w:val="22"/>
              </w:rPr>
              <w:t>125,667,159.9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bCs/>
                <w:sz w:val="22"/>
                <w:szCs w:val="22"/>
              </w:rPr>
              <w:t>125,839,780.2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  <w:hideMark/>
          </w:tcPr>
          <w:p w:rsidR="00A47252" w:rsidRPr="005F28D2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bCs/>
                <w:sz w:val="22"/>
                <w:szCs w:val="22"/>
              </w:rPr>
              <w:t>120,106,823.7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23.4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95.4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710BAA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Սոցիալական ապահովության նպաստներ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976,323.1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976,323.1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241,730.8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241,730.8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115,719.2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11.9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47.9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710BAA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150,463,697.3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162,802,146.4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37,062,770.2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37,136,896.0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32,908,192.5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88.6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ԱՅԼ ԾԱԽՍԵՐ</w:t>
            </w:r>
            <w:r w:rsidR="00710BA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266,246,213.8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224,595,618.3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54,017,592.7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56,335,604.8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45,836,149.0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20.4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81.4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710BAA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Նվիրատվություններ ոչ կառավարչական (հասարակական) կազմակերպություններին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604,405.6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604,405.6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176,682.8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176,682.8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107,511.2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17.8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60.8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710BAA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Հարկեր, պարտադիր վճարներ և տույժեր, որոնք կառավարման տարբեր մակարդակների կողմից կիրառվում են միմյանց նկատմամբ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202,448.9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1,222,643.8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235,168.3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597,101.8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407,282.3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33.3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68.2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710BAA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Դատարանների կողմից նշանակված տույժեր և տուգանքներ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13,708.7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13,802.8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3,427.2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3,521.3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3,521.3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25.5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100.0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710BAA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Կառավարման մարմինների գործունեության հետևանքով առաջացած վնասվածքների կամ վնասների վերականգնում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16,000.0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158,968.0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2,425.0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145,393.0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133,014.1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83.7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91.5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710BAA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lastRenderedPageBreak/>
              <w:t>Այլ ծախսեր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259,946,805.8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221,927,439.8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52,565,202.2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55,054,798.8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45,184,820.0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20.4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82.1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710BAA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Պահուստային միջոցներ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5,462,844.8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668,358.4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1,034,687.2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358,107.2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710BAA">
            <w:pPr>
              <w:ind w:left="164"/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0.0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ՈՉ ՖԻՆԱՆՍԱԿԱՆ ԱԿՏԻՎՆԵՐԻ ՀԵՏ  ԳՈՐԾԱՌՆՈՒԹՅՈՒՆՆԵՐ</w:t>
            </w:r>
            <w:r w:rsidR="00710BAA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287,725,808.4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289,503,996.7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42,392,585.9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43,025,205.1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16,949,996.6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5.9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39.4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ՈՉ ՖԻՆԱՆՍԱԿԱՆ ԱԿՏԻՎՆԵՐԻ ԳԾՈՎ ԾԱԽՍԵՐ</w:t>
            </w:r>
            <w:r w:rsidR="00710BA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287,745,874.8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289,524,063.1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42,392,585.9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43,025,205.1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17,133,829.7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5.9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39.8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A47252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ՀԻՄՆԱԿԱՆ ՄԻՋՈՑՆԵՐ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287,731,257.5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289,509,445.8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42,389,662.4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43,022,281.6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17,133,829.7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5.9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39.8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A4725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ՇԵՆՔԵՐ ԵՎ ՇԻՆՈՒԹՅՈՒՆՆԵՐ</w:t>
            </w:r>
            <w:r w:rsidR="00710BA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239,513,064.7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232,018,964.0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35,078,795.8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35,076,702.2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14,113,069.6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40.2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Շենքերի և շինությունների ձեռքբերում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14,362.6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35,609.0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8,617.6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29,864.0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8,617.6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24.2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28.9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Շենքերի և շինությունների շինարարություն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186,654,980.1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173,975,682.1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26,266,837.7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26,239,100.0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12,302,033.8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46.9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Շենքերի և շինությունների կապիտալ վերանորոգում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52,843,722.0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58,007,672.9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8,803,340.5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8,807,738.2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1,802,418.2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20.5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ՄԵՔԵՆԱՆԵՐԻ ԵՎ ՍԱՐՔԱՎՈՐՈՒՄՆԵՐԻ ՁԵՌՔԲԵՐՈՒՄ, ՊԱՀՊԱՆՈՒՄ ԵՎ ՀԻՄՆԱՆՈՐՈԳՈՒՄ</w:t>
            </w:r>
            <w:r w:rsidR="00710BA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44,072,719.1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52,893,867.2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6,421,187.0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7,053,112.3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2,927,646.7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5.5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41.5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Տրանսպորտային սարքավորումներ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385,738.5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4,816,793.4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958,675.8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958,675.8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882,175.2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18.3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92.0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Վարչական սարքավորումներ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6,905,170.1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9,000,393.3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468,506.3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1,091,891.6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792,060.1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8.8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72.5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Այլ մեքենաներ և սարքավորումներ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36,781,810.5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39,076,680.5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4,994,004.9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5,002,544.9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1,253,411.4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25.1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ԱՅԼ ՀԻՄՆԱԿԱՆ ՄԻՋՈՑՆԵՐ</w:t>
            </w:r>
            <w:r w:rsidR="00710BAA" w:rsidRPr="00710BA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4,145,473.7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4,596,614.6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889,679.6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892,467.1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93,113.4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10.4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Աճեցվող ակտիվներ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818,772.5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824,732.5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109,522.7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109,522.7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0.0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Ոչ նյութական հիմնական միջոցներ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214,118.0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209,702.6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1,822.8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1,822.8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0.0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Գեոդեզիական-քարտեզագրական ծախսեր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439,541.7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439,541.7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34,751.7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34,751.7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0.0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Նախագծահետազոտական ծախսեր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2,673,041.5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3,122,637.8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743,582.4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746,369.9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93,113.4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12.5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ՊԱՇԱՐՆԵՐ</w:t>
            </w:r>
            <w:r w:rsidR="00710BAA" w:rsidRPr="00710BA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14,617.3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14,617.3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2,923.5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2,923.5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0.0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A4725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sz w:val="22"/>
                <w:szCs w:val="22"/>
              </w:rPr>
              <w:t xml:space="preserve"> այդ թվում՝ 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A4725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sz w:val="22"/>
                <w:szCs w:val="22"/>
              </w:rPr>
              <w:t>ՌԱԶՄԱՎԱՐԱԿԱՆ ՊԱՇԱՐՆԵՐ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sz w:val="22"/>
                <w:szCs w:val="22"/>
              </w:rPr>
              <w:t>14,617.3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sz w:val="22"/>
                <w:szCs w:val="22"/>
              </w:rPr>
              <w:t>14,617.3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sz w:val="22"/>
                <w:szCs w:val="22"/>
              </w:rPr>
              <w:t>2,923.5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sz w:val="22"/>
                <w:szCs w:val="22"/>
              </w:rPr>
              <w:t>2,923.5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color w:val="FF0000"/>
                <w:sz w:val="22"/>
                <w:szCs w:val="22"/>
              </w:rPr>
              <w:t>0.0</w:t>
            </w:r>
          </w:p>
        </w:tc>
      </w:tr>
      <w:tr w:rsidR="00A47252" w:rsidRPr="00A47252" w:rsidTr="00710BAA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A47252" w:rsidRPr="00710BAA" w:rsidRDefault="00A47252" w:rsidP="00A47252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ՈՉ ՖԻՆԱՆՍԱԿԱՆ ԱԿՏԻՎՆԵՐԻ ՕՏԱՐՈՒՄԻՑ ՄՈՒՏՔԵՐ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(20,066.4)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(20,066.4)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(183,833.2)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916.1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A47252" w:rsidRPr="00710BAA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</w:tr>
    </w:tbl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710BAA" w:rsidRDefault="00710BAA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D82B5E" w:rsidRPr="00227534" w:rsidRDefault="00D82B5E" w:rsidP="00D82B5E">
      <w:pPr>
        <w:jc w:val="center"/>
        <w:rPr>
          <w:rFonts w:ascii="GHEA Grapalat" w:hAnsi="GHEA Grapalat" w:cs="Arial"/>
          <w:b/>
          <w:bCs/>
          <w:lang w:val="hy-AM"/>
        </w:rPr>
      </w:pPr>
      <w:r w:rsidRPr="00A47252">
        <w:rPr>
          <w:rFonts w:ascii="GHEA Grapalat" w:hAnsi="GHEA Grapalat" w:cs="Arial"/>
          <w:b/>
          <w:bCs/>
          <w:lang w:val="hy-AM"/>
        </w:rPr>
        <w:lastRenderedPageBreak/>
        <w:t>Աղյուսակ N</w:t>
      </w:r>
      <w:r>
        <w:rPr>
          <w:rFonts w:ascii="GHEA Grapalat" w:hAnsi="GHEA Grapalat" w:cs="Arial"/>
          <w:b/>
          <w:bCs/>
          <w:lang w:val="hy-AM"/>
        </w:rPr>
        <w:t xml:space="preserve"> 3</w:t>
      </w:r>
      <w:r w:rsidRPr="00A47252">
        <w:rPr>
          <w:rFonts w:ascii="GHEA Grapalat" w:hAnsi="GHEA Grapalat" w:cs="Arial"/>
          <w:b/>
          <w:bCs/>
          <w:lang w:val="hy-AM"/>
        </w:rPr>
        <w:t>.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>
        <w:rPr>
          <w:rFonts w:ascii="GHEA Grapalat" w:hAnsi="GHEA Grapalat" w:cs="Arial"/>
          <w:b/>
          <w:bCs/>
          <w:lang w:val="hy-AM"/>
        </w:rPr>
        <w:t xml:space="preserve">ծախսերը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2020 թվականի</w:t>
      </w:r>
      <w:r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եռամսյակում</w:t>
      </w:r>
      <w:r w:rsidRPr="00227534">
        <w:rPr>
          <w:rFonts w:ascii="GHEA Grapalat" w:hAnsi="GHEA Grapalat" w:cs="Arial"/>
          <w:b/>
          <w:bCs/>
          <w:lang w:val="hy-AM"/>
        </w:rPr>
        <w:t xml:space="preserve"> ` </w:t>
      </w:r>
      <w:r>
        <w:rPr>
          <w:rFonts w:ascii="GHEA Grapalat" w:hAnsi="GHEA Grapalat" w:cs="Arial"/>
          <w:b/>
          <w:bCs/>
          <w:lang w:val="hy-AM"/>
        </w:rPr>
        <w:t>ըստ ծրագրերի</w:t>
      </w:r>
      <w:r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D82B5E" w:rsidRPr="00AB50B5" w:rsidRDefault="00D82B5E" w:rsidP="00D82B5E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p w:rsidR="00A47252" w:rsidRDefault="00D82B5E" w:rsidP="00D82B5E">
      <w:pPr>
        <w:jc w:val="center"/>
        <w:rPr>
          <w:rFonts w:ascii="GHEA Grapalat" w:hAnsi="GHEA Grapalat" w:cs="Arial"/>
          <w:bCs/>
          <w:lang w:val="hy-AM"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  </w:t>
      </w:r>
      <w:r w:rsidRPr="00911F71">
        <w:rPr>
          <w:rFonts w:ascii="GHEA Grapalat" w:hAnsi="GHEA Grapalat" w:cs="Arial"/>
          <w:bCs/>
          <w:lang w:val="hy-AM"/>
        </w:rPr>
        <w:t>(հազար դրամ)</w:t>
      </w:r>
    </w:p>
    <w:p w:rsidR="00A47252" w:rsidRPr="00710BAA" w:rsidRDefault="00A47252" w:rsidP="00A47252">
      <w:pPr>
        <w:jc w:val="center"/>
        <w:rPr>
          <w:rFonts w:ascii="GHEA Grapalat" w:hAnsi="GHEA Grapalat" w:cs="Arial"/>
          <w:bCs/>
          <w:sz w:val="10"/>
          <w:szCs w:val="10"/>
          <w:lang w:val="hy-AM"/>
        </w:rPr>
      </w:pPr>
    </w:p>
    <w:tbl>
      <w:tblPr>
        <w:tblW w:w="159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677"/>
        <w:gridCol w:w="1841"/>
        <w:gridCol w:w="1872"/>
        <w:gridCol w:w="1755"/>
        <w:gridCol w:w="1818"/>
        <w:gridCol w:w="1725"/>
        <w:gridCol w:w="775"/>
        <w:gridCol w:w="799"/>
      </w:tblGrid>
      <w:tr w:rsidR="00D82B5E" w:rsidRPr="00D82B5E" w:rsidTr="003C72AE">
        <w:trPr>
          <w:trHeight w:val="3742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D82B5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 </w:t>
            </w:r>
            <w:r w:rsidRPr="003C72AE">
              <w:rPr>
                <w:rFonts w:ascii="GHEA Grapalat" w:hAnsi="GHEA Grapalat" w:cs="Arial"/>
                <w:bCs/>
                <w:sz w:val="22"/>
                <w:szCs w:val="22"/>
              </w:rPr>
              <w:t>ԾԲ ծրագիր</w:t>
            </w:r>
            <w:r w:rsidRPr="00D82B5E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82B5E" w:rsidRPr="00D60128" w:rsidRDefault="00D82B5E" w:rsidP="00D82B5E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D82B5E" w:rsidRPr="00D60128" w:rsidRDefault="00D82B5E" w:rsidP="00D82B5E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D82B5E" w:rsidRPr="00D60128" w:rsidRDefault="00D82B5E" w:rsidP="00D82B5E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եռամսյակի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D82B5E" w:rsidRPr="00D60128" w:rsidRDefault="00D82B5E" w:rsidP="00D82B5E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եռամսյակի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82B5E" w:rsidRPr="00D60128" w:rsidRDefault="00D82B5E" w:rsidP="00D82B5E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Առաջին եռամսյակի փաստացի</w:t>
            </w:r>
          </w:p>
        </w:tc>
        <w:tc>
          <w:tcPr>
            <w:tcW w:w="775" w:type="dxa"/>
            <w:shd w:val="clear" w:color="auto" w:fill="auto"/>
            <w:textDirection w:val="btLr"/>
            <w:vAlign w:val="center"/>
            <w:hideMark/>
          </w:tcPr>
          <w:p w:rsidR="00D82B5E" w:rsidRPr="00D60128" w:rsidRDefault="00D82B5E" w:rsidP="00D82B5E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799" w:type="dxa"/>
            <w:shd w:val="clear" w:color="auto" w:fill="auto"/>
            <w:textDirection w:val="btLr"/>
            <w:vAlign w:val="center"/>
            <w:hideMark/>
          </w:tcPr>
          <w:p w:rsidR="00D82B5E" w:rsidRPr="00D60128" w:rsidRDefault="00D82B5E" w:rsidP="00D82B5E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եռամսյակի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D82B5E" w:rsidRPr="00D82B5E" w:rsidTr="003C72AE">
        <w:trPr>
          <w:trHeight w:val="113"/>
        </w:trPr>
        <w:tc>
          <w:tcPr>
            <w:tcW w:w="5387" w:type="dxa"/>
            <w:gridSpan w:val="2"/>
            <w:shd w:val="clear" w:color="auto" w:fill="D9D9D9" w:themeFill="background1" w:themeFillShade="D9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ԸՆԴԱՄԵՆ</w:t>
            </w:r>
            <w:r w:rsidRPr="00D82B5E">
              <w:rPr>
                <w:rFonts w:ascii="GHEA Grapalat" w:hAnsi="GHEA Grapalat"/>
                <w:b/>
                <w:bCs/>
                <w:sz w:val="22"/>
                <w:szCs w:val="22"/>
              </w:rPr>
              <w:t>Ը</w:t>
            </w:r>
          </w:p>
        </w:tc>
        <w:tc>
          <w:tcPr>
            <w:tcW w:w="1841" w:type="dxa"/>
            <w:shd w:val="clear" w:color="auto" w:fill="D9D9D9" w:themeFill="background1" w:themeFillShade="D9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D82B5E">
              <w:rPr>
                <w:rFonts w:ascii="GHEA Grapalat" w:hAnsi="GHEA Grapalat"/>
                <w:b/>
                <w:bCs/>
                <w:sz w:val="22"/>
                <w:szCs w:val="22"/>
              </w:rPr>
              <w:t>1,855,697,119.5</w:t>
            </w:r>
          </w:p>
        </w:tc>
        <w:tc>
          <w:tcPr>
            <w:tcW w:w="1872" w:type="dxa"/>
            <w:shd w:val="clear" w:color="auto" w:fill="D9D9D9" w:themeFill="background1" w:themeFillShade="D9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D82B5E">
              <w:rPr>
                <w:rFonts w:ascii="GHEA Grapalat" w:hAnsi="GHEA Grapalat"/>
                <w:b/>
                <w:bCs/>
                <w:sz w:val="22"/>
                <w:szCs w:val="22"/>
              </w:rPr>
              <w:t>1,860,851,708.1</w:t>
            </w:r>
          </w:p>
        </w:tc>
        <w:tc>
          <w:tcPr>
            <w:tcW w:w="1755" w:type="dxa"/>
            <w:shd w:val="clear" w:color="auto" w:fill="D9D9D9" w:themeFill="background1" w:themeFillShade="D9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D82B5E">
              <w:rPr>
                <w:rFonts w:ascii="GHEA Grapalat" w:hAnsi="GHEA Grapalat"/>
                <w:b/>
                <w:bCs/>
                <w:sz w:val="22"/>
                <w:szCs w:val="22"/>
              </w:rPr>
              <w:t>398,435,447.4</w:t>
            </w:r>
          </w:p>
        </w:tc>
        <w:tc>
          <w:tcPr>
            <w:tcW w:w="1818" w:type="dxa"/>
            <w:shd w:val="clear" w:color="auto" w:fill="D9D9D9" w:themeFill="background1" w:themeFillShade="D9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D82B5E">
              <w:rPr>
                <w:rFonts w:ascii="GHEA Grapalat" w:hAnsi="GHEA Grapalat"/>
                <w:b/>
                <w:bCs/>
                <w:sz w:val="22"/>
                <w:szCs w:val="22"/>
              </w:rPr>
              <w:t>404,931,426.6</w:t>
            </w:r>
          </w:p>
        </w:tc>
        <w:tc>
          <w:tcPr>
            <w:tcW w:w="1725" w:type="dxa"/>
            <w:shd w:val="clear" w:color="auto" w:fill="D9D9D9" w:themeFill="background1" w:themeFillShade="D9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D82B5E">
              <w:rPr>
                <w:rFonts w:ascii="GHEA Grapalat" w:hAnsi="GHEA Grapalat"/>
                <w:b/>
                <w:bCs/>
                <w:sz w:val="22"/>
                <w:szCs w:val="22"/>
              </w:rPr>
              <w:t>332,277,588.3</w:t>
            </w:r>
          </w:p>
        </w:tc>
        <w:tc>
          <w:tcPr>
            <w:tcW w:w="775" w:type="dxa"/>
            <w:shd w:val="clear" w:color="auto" w:fill="D9D9D9" w:themeFill="background1" w:themeFillShade="D9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17.9</w:t>
            </w:r>
          </w:p>
        </w:tc>
        <w:tc>
          <w:tcPr>
            <w:tcW w:w="799" w:type="dxa"/>
            <w:shd w:val="clear" w:color="auto" w:fill="D9D9D9" w:themeFill="background1" w:themeFillShade="D9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82.1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1001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Տարածքային կառավարման ոլորտում քաղաքականության մշակում, ծրագրերի համակարգում և մոնիտորինգի իրականացում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1,481,450.9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1,486,028.5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287,232.9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291,810.5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257,522.5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17.3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88.2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1002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Արագածոտնի մարզում տարածքային պետական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578,573.9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578,573.9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111,230.7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111,230.7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94,384.4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84.9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1003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Հանրային առողջության պահպանում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5,772,875.6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7,288,488.5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1,601,915.5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3,717,528.4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1,651,132.7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22.7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44.4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1004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Ոռոգման համակարգի առողջացում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33,935,003.9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33,801,738.1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7,963,503.0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7,830,237.2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1,182,936.5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3.5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15.1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1005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Պարգևավճարներ և պատվովճարներ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11,563,584.6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11,563,584.6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2,904,996.1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2,904,996.1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2,819,608.9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24.4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97.1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1006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Պետական պարտքի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168,184,641.6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168,184,731.9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38,620,285.1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38,620,685.1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37,785,530.2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22.5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97.8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1007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Հեռուստատեսության և ռադիոյի բնագավառի կանոնակարգում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313,965.9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313,975.9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60,002.4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60,012.4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47,633.2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15.2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79.4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1009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Արարատի մարզում տարածքային պետական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604,407.1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604,407.1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112,740.9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112,740.9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102,097.4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90.6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1010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Արմավիրի մարզում տարածքային պետական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606,455.8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606,455.8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118,567.6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118,567.6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101,170.1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85.3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1011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Անապահով սոցիալական խմբերին աջակցություն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38,689,485.7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38,247,235.7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9,153,128.6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8,335,054.0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7,669,772.3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92.0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1012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Անշարժ գույքի կադաստրի վարման բնագավառում պետական քաղաքականության իրականացում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5,200,000.0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5,200,060.0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772,665.5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772,725.5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598,453.0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11.5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77.4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1013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Փորձաքննության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335,290.6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335,290.6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83,822.7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83,822.7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23,198.0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6.9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27.7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1014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Հասարակական անվտանգության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35,811,237.5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35,839,188.0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8,561,670.6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8,570,181.1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7,746,889.6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21.6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90.4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1015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Սոցիալական փաթեթների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10,619,496.0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10,619,496.0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1,769,916.0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1,769,916.0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434,519.0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4.1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24.6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1016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Շրջակա միջավայրի վրա ազդեցության գնահատում և մոնիթորինգ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319,103.6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319,103.6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63,820.8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63,820.8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63,820.8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1017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Որոտան-Արփա-Սևան թունելի ջրային համակարգի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205,800.0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205,800.0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34,300.0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34,300.0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34,300.0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1018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Պետական հատվածի արդիականացման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6,673,637.8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6,673,637.8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1,499,674.8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1,499,674.8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396,695.0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5.9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26.5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1019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Սոցիալական ներդրումների և տեղական զարգացման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4,992,098.1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4,992,098.1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515,647.2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515,647.2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240,453.7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4.8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46.6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1020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Հիդրոօդերևութաբանական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1,313,140.5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1,313,140.5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223,233.9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223,233.9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223,233.9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17.0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1022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Գյուղատնտեսության խթանման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4,049,939.1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4,049,939.1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966,436.0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966,436.0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784,826.3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19.4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81.2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1023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Հարկային և մաքսային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28,706,090.2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28,761,192.5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6,354,215.6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6,414,738.5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5,765,231.9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89.9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1024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Ազգային ժողովի լիազորությունների իրականացման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6,096,621.8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6,096,621.8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1,180,051.3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1,180,051.3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1,011,001.5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85.7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1025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Գեղարքունիքի մարզում տարածքային պետական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813,593.2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813,593.2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157,574.6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157,574.6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140,746.3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17.3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89.3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1026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Սննդամթերքի լաբորատոր փորձաքննություններ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190,842.9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190,842.9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34,751.7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34,751.7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1027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Կոլեկտորադրենաժային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336,497.3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336,497.3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55,301.7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55,301.7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33,649.0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10.0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60.8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1028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Տեխնիկական անվտանգության կանոնակարգում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46,297.2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100,297.2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7,870.5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61,870.5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61,870.5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61.7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1030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Լոռու մարզում տարածքային պետական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655,586.4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655,586.4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127,649.6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127,649.6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116,320.1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17.7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91.1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1031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Հանրային հատվածի ֆինանսական ոլորտի մասնագետների վերապատրաստում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32,112.0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30,412.0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4,900.0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4,900.0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1032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Խնամքի ծառայություններ 18 տարեկանից բարձր տարիքի անձանց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3,171,704.8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3,195,838.7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754,920.7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779,054.6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455,481.5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14.3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58.5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1033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Աջակցություն քաղաքական կուսակցություններին, հասարակական կազմակերպություններին և արհմիություններին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135,725.6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331,576.8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76,298.8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272,150.0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186,628.1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56.3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68.6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1034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Տնտեսական մրցակցության պաշտպանություն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427,216.6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427,256.6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77,387.0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77,427.0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59,911.2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14.0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77.4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1036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Պետական պահպանության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3,883,535.1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3,883,535.1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913,170.0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913,170.0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781,837.8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85.6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1037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Կոտայքի մարզում տարածքային պետական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627,247.3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627,247.3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120,009.9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120,009.9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99,655.8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15.9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83.0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1038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Տարածքային կառավարման և տեղական ինքնակառավարման մարմինների ներկայացուցիչների մասնագիտական վերապատրաստում և հատուկ ուսուցում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48,797.1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48,797.1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1039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Շիրակի մարզում տարածքային պետական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712,755.9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712,795.9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137,984.2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138,024.2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121,418.7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17.0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88.0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1040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Կոշտ թափոնների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7,407,999.2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7,407,999.2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663,661.1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663,661.1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1041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Մեծ նվաճումների սպորտ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2,342,071.4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2,392,071.4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769,112.5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819,112.5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747,754.1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31.3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91.3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1042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Ռադիո և հեռուստահաղորդումների հեռարձակում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7,520,042.9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7,545,127.7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1,668,455.5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1,693,540.3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1,633,196.8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21.6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96.4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1043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Բարձր տեխնոլոգիական արդյունաբերության էկոհամակարգի և շուկայի զարգացման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3,009,736.4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3,009,736.4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335,000.0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335,000.0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1045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Նախնական (արհեստագործական) և միջին մասնագիտական կրթություն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12,645,205.0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12,645,205.0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2,549,452.0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2,549,452.0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2,455,992.5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19.4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96.3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1047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Սյունիքի մարզում տարածքային պետական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634,971.0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634,971.0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121,622.6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121,622.6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101,332.4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83.3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1049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Ճանապարհային ցանցի բարելավում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83,308,242.7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83,023,242.7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11,280,079.1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10,995,079.1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3,060,332.3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3.7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27.8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1050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 xml:space="preserve">Միջազգային հարաբերությունների և </w:t>
            </w: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դիվանագիտության ոլորտում մասնագետների պատրաստում և վերապատրաստում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69,660.8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69,660.8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23,863.0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23,863.0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23,863.0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34.3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1051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Վայոց ձորի մարզում տարածքային պետական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482,893.8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488,338.8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89,196.9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94,641.9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84,787.3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17.4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89.6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1052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Քաղաքացիական կացության ակտերի գրանցում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330,585.8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330,585.8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66,117.2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66,117.2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66,117.0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1053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Առողջապահության համակարգի արդիականացման և արդյունավետության բարձրացման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3,038,874.3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3,038,874.3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1,012,439.0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1,012,439.0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198,789.3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6.5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19.6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1054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Միջուկային և ճառագայթային անվտանգության կարգավորում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320,709.0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320,709.0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55,692.8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55,692.8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42,070.7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13.1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75.5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1055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Տավուշի մարզում տարածքային պետական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605,658.9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605,658.9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115,599.2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115,599.2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94,039.9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15.5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81.3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1056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Կինեմատոգրաֆիայի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842,017.1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842,017.1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165,517.5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165,517.5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44,792.2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5.3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27.1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1057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Արդարադատության ոլորտում քաղաքականության  մշակում, ծրագրերի համակարգում, խորհրդատվության և մոնիտորինգի իրականացում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1,790,369.8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1,794,590.2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354,125.1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358,345.5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276,286.9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15.4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77.1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1058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Էկոնոմիկայի ոլորտում պետական քաղաքականության մշակում, ծրագրերի համակարգում և մոնիտորինգ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2,394,437.3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2,399,569.1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469,219.9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474,351.7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372,420.7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15.5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78.5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1059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Բուսաբուծության խթանում և բույսերի պաշտպանություն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515,387.2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515,387.2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120,867.4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120,867.4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20,669.3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4.0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17.1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1060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Մարդու իրավունքների պաշտպանություն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515,412.3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515,412.3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102,848.4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102,848.4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71,092.1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13.8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69.1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1061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Արտաքին գործերի ոլորտում Կառավարության քաղաքականության մշակում և իրականացում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1,992,347.0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2,132,006.7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436,488.5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576,148.2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462,637.9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21.7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80.3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1062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հատուկ քննչական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737,869.9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737,869.9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126,581.5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126,581.5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106,439.3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14.4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84.1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1064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Հանրային ծառայությունների ոլորտի կարգավորում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842,907.7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842,927.7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161,469.4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161,489.4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107,571.8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12.8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66.6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1067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 xml:space="preserve">Ստանդարտների մշակում և </w:t>
            </w: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հավատարմագրման համակարգի զարգացում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30,803.4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30,803.4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6,160.7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6,160.7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2,780.0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9.0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45.1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1068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Ժողովրդագրական վիճակի բարելավում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18,033,097.7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18,033,097.7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3,501,267.5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3,845,847.5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3,655,238.5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95.0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1070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Աջակցություն փախստականների ինտեգրմանը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2,270,030.8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2,270,254.8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21,030.0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21,030.0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16,117.0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0.7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76.6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1071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Շրջակա միջավայրի ոլորտում պետական քաղաքականության մշակում, ծրագրերի համակարգում և մոնիտորինգ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1,168,054.5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1,169,043.3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217,591.0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218,579.8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181,009.4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15.5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82.8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1072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Ջրամատակարարաման և ջրահեռացման բարելավում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14,950,892.0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14,950,892.0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4,723,635.4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4,723,635.4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120,822.5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0.8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2.6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1073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Ընդերքի ուսումնասիրության, օգտագործման և պահպանման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16,925.3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16,925.3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3,385.1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3,385.1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3,385.0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1075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Մշակութային ժառանգության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2,944,178.8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2,951,728.3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580,045.1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580,045.1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550,317.5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94.9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1077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Երկաթուղային ցանցի զարգացում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351,500.0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351,500.0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1078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Աջակցություն մարդասիրական ծրագրերին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2,382,300.0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2,382,300.0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1079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Պետական գույքի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1,121,342.2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1,397,099.0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273,693.6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549,450.4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322,043.6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23.1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58.6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1080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Դատական իշխանության գործունեության ապահովում և իրականացում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12,662,335.6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12,662,335.6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2,214,176.9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2,214,176.9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1,933,224.8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15.3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87.3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1082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Սոցիալական աջակցություն անաշխատունակության դեպքում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9,997,028.2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9,997,028.2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2,993,991.4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3,313,991.4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3,089,599.4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30.9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93.2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1083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Անձնագրերի և վիզաների տրամադրում, բնակչության պետական ռեգիստրի միասնական համակարգի 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2,126,535.1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2,126,535.1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481,682.2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481,682.2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437,669.4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90.9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1085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Արտակարգ իրավիճակների արձագանքման կարողությունների զարգացում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126,283.6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126,283.6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25,256.7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25,256.7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25,256.7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1086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Գյուղական ենթակառուցվածքների վերականգնում և զարգացում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4,225,163.5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4,225,163.5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462,209.1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462,209.1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41,571.2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1087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Դատավարական ղեկավարում և դատախազական հսկողություն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5,090,992.0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5,092,511.5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885,760.7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887,280.2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809,762.7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15.9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91.3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1088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Զբաղվածության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1,984,337.9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2,426,587.9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384,830.1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384,830.1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236,898.4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9.8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61.6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1089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Սեյսմիկ պաշտպանություն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888,561.1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834,561.1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151,055.4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151,055.4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151,055.4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18.1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1090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Փրկարարական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11,370,557.0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11,370,557.0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2,603,299.1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2,603,299.1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1,857,550.6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71.4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1091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Հանրային իրազեկում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1,108,862.5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1,143,862.5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225,186.7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232,113.1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221,907.4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19.4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95.6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1092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սահմանադրական դատարանի գործունեության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721,247.2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721,247.2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131,583.9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131,583.9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112,533.2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15.6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85.5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1093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Դատական և հանրային պաշտպանություն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672,149.0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817,149.0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168,037.3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313,037.3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201,207.0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24.6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64.3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1095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Ոստիկանության  աշխատողների և նրանց ընտանիքի անդամների առողջության պահպանում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966,643.2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966,643.2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225,742.0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225,742.0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201,087.9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89.1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1096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Ընտրական գործընթացների համակարգում,կանոնակարգում և տեղեկատվության տրամադրում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1,181,729.1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4,629,908.1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195,573.7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1,257,775.2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527,058.1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11.4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41.9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1098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Բնակարանային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4,022,000.0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4,023,056.0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126,056.0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126,056.0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1099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Առողջության առաջնային պահպանում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27,058,857.7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27,338,857.7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5,396,244.7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5,396,244.7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4,966,628.6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18.2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92.0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1100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Բարձր տեխնոլոգիական արդյունաբերության բնագավառում պետական քաղաքականության մշակում, ծրագրերի համակարգում և մոնիտորինգ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1,292,196.9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1,293,814.5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258,665.5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260,283.1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140,149.7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10.8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53.8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1101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Ոստիկանության կրթական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1,565,901.8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1,565,901.8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391,475.5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391,475.5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260,983.7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66.7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1102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Կենսաթոշակային ապահովություն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351,652,502.3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351,652,502.3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88,731,922.6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88,830,417.2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87,331,640.4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24.8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98.3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1103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1,140,249.8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1,097,259.8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176,922.1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161,932.1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103,372.1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9.4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63.8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1104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Աջակցություն փոքր և միջին ձեռնարկատիրությանը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183,120.0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183,120.0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30,581.0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30,581.0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1106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Միգրացիոն բնագավառում պետական քաղաքականության մշակում և իրականացում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186,731.3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187,203.2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33,578.7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34,050.6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30,513.9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89.6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1107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Ռազմավարական նշանակության պաշարների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374,301.1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374,301.1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83,093.8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83,093.8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75,375.8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90.7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1108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Հանրային ֆինանսների կառավարման բնագավառում պետական քաղաքականության մշակում, ծրագրերի համակարգում և մոնիտորինգ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2,840,456.3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2,845,886.6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591,735.5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597,165.8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505,530.9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17.8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84.7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1109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Ջրային տնտեսության ոլորտում ծրագրերի համակարգում և մոնիտորինգ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370,461.6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370,461.6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69,562.5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69,562.5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64,935.3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17.5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93.3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1110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Այլընտրանքային աշխատանքային ծառայություն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42,660.0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42,660.0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12,824.4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12,824.4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9,580.5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22.5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74.7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1111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Բարձրագույն և հետբուհական մասնագիտական կրթության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12,627,115.7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12,627,115.7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2,136,834.2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2,136,834.2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2,089,035.2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97.8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1112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Արտակարգ իրավիճակների բնագավառի պետական քաղաքականության մշակում, ծրագրերի համակարգում և մոնիտորինգ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1,110,092.5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1,110,092.5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214,012.9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214,012.9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189,526.8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17.1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88.6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1115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Երիտասարդության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1,533,333.2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1,533,333.2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395,303.5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395,303.5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306,128.0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77.4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1116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Անասնաբուժական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2,616,199.4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2,616,199.4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714,892.3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714,892.3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55,862.1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7.8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1117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Սոցիալական պաշտպանության բնագավառում պետական քաղաքականության մշակում, ծրագրերի համակարգում և մոնիթորինգ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5,546,065.3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5,550,192.7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1,062,984.5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1,067,111.9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949,734.2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17.1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89.0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1118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Համագործակցություն միջազգային կազմակերպությունների հետ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2,442,477.4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2,442,477.4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610,619.3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610,619.3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488,472.8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80.0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1119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Պաշտպանության բնագավառում գիտական և գիտատեխնիկական նպատակային հետազոտություններ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3,854,972.4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3,854,972.4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770,994.5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770,994.5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1120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Քրեակատարողական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10,870,154.8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10,870,154.8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2,324,895.7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2,324,895.7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1,988,284.6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85.5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1123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Իրավական իրազեկում և տեղեկատվության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639,272.4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639,272.4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162,027.5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162,027.5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156,928.0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24.5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96.9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1124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Գրահրատարակչության և գրադարանների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1,774,435.3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1,775,701.4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358,491.0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358,491.0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331,463.8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18.7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92.5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1125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Ռազմական ուսուցում և վերապատրաստում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1,174,458.0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1,174,458.0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285,765.3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285,765.3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266,895.4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22.7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93.4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1126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 xml:space="preserve">Առողջապահության ոլորտում պետական </w:t>
            </w: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քաղաքականության մշակում, ծրագրերի համակարգում և մոնիտորինգ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991,878.8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2,238,883.6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185,742.7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187,657.4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168,890.5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7.5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90.0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1128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Օտարերկրյա պետություններում ՀՀ դիվանագիտական ծառայության մարմինների գործունեության կազմակերպում և իրականացում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10,815,564.1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10,827,839.1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2,705,912.9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2,718,187.9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2,536,336.3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23.4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93.3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1130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Կրթության, գիտության, մշակույթի և սպորտի  բնագավառի   պետական քաղաքականության մշակում, ծրագրերի համակարգում և մոնիտորինգ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1,857,385.0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1,860,178.0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347,876.5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356,669.5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277,341.9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14.9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77.8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1132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Քաղաքացիական ծառայողների վերապատրաստում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25,212.0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25,212.0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1134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Ենթակառուցվածքների և գյուղական ֆինանսավորման աջակցություն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1,896,310.8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1,896,310.8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599,666.1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599,666.1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38,361.7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6.4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1136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Վարչապետի լիազորությունների իրականացման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7,187,414.2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12,854,179.4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2,906,892.8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2,890,890.8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999,321.2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7.8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34.6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1137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Գնումների գործընթացի կարգավորում և համակարգում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117,955.0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129,655.0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34,915.0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34,915.0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18,430.5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14.2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52.8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1138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Ազգային անվտանգություն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31,248,242.3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31,248,242.3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6,742,560.3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6,742,560.3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6,609,469.8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21.2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98.0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1139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կառավարության պահուստային ֆոնդ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5,099,210.0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368,147.2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996,367.9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321,787.9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1141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Ընտանիքներին, կանանց և երեխաներին աջակցություն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3,441,237.6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3,441,237.6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822,135.8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822,135.8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426,506.0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12.4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51.9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1142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Դատաբժշկական և ախտաբանաանատոմիական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502,949.3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502,949.3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121,344.4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121,344.4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115,129.6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22.9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94.9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1143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Ազգային պաշտոնական վիճակագրության արտադրություն և տարածում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3,273,614.3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3,276,154.4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499,935.7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502,475.8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341,886.6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10.4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68.0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1144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Մասնագիտական ուսուցում և որակավորման բարձրացում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17,066.1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17,066.1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3,413.2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3,413.2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1146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Հանրակրթության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99,854,695.2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99,854,695.2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19,698,396.3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19,698,396.3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18,957,782.6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19.0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96.2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1147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Ազգային արխիվի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596,130.0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596,130.0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116,760.2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116,760.2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116,760.0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19.6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1148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 xml:space="preserve">Արտադպրոցական դաստիարակության </w:t>
            </w: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4,546,406.2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4,546,406.2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805,946.3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805,946.3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727,393.4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90.3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1149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Արդարադատության համակարգի աշխատակիցների վերապատրաստում և հատուկ ուսուցում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600,671.3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600,671.3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130,966.5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130,966.5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128,299.7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21.4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98.0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1153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Սոցիալական պաշտպանության ոլորտի զարգացման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128,341.5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128,341.5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31,426.0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31,426.0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12,242.5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9.5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39.0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1154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Հանրապետության նախագահի լիազորությունների իրականացման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1,575,884.6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1,698,456.2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326,159.8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336,731.4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276,384.5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82.1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1155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Բնական պաշարների և բնության հատուկ պահպանվող տարածքների կառավարում և պահպանում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2,840,595.9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2,840,595.9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637,583.2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637,583.2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393,836.6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13.9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61.8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1156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Հայաստան-Սփյուռք գործակցության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450,114.6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450,114.6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105,484.9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105,484.9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3,821.8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0.8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3.6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1157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Քաղաքային զարգացում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36,504,536.4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36,071,047.1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8,210,180.0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7,776,690.7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2,736,026.8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7.6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35.2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1158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Ոստիկանության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10,216,256.6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10,217,128.9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2,377,203.3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2,378,075.6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1,990,606.8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19.5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83.7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1160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Հաշմանդամություն ունեցող անձանց աջակցություն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1,177,849.9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1,177,849.9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275,427.9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275,427.9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134,139.3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11.4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48.7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1161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Հանրային ֆինանսների և սեփականության ոլորտում հաշվեքննություն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1,163,857.8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1,163,857.8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222,967.4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222,967.4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142,987.1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12.3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64.1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1162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Գիտական և գիտատեխնիկական հետազոտությունների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14,255,302.7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14,256,974.3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3,328,197.1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3,329,868.7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2,161,700.9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15.2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64.9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1163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Մասսայական սպորտ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2,227,522.3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2,227,522.3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3,944.8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3,944.8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1164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Հեռահաղորդակցության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429,703.6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429,703.6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80,720.0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80,720.0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71,617.0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88.7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1165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Ներդրումների և արտահանման խթանման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7,190,472.3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1,195,020.0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279,004.0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173,404.0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1167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Էլեկտրաէներգետիկ համակարգի զարգացման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3,898,586.4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4,084,204.3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712,139.6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712,139.6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1168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Արվեստների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9,073,746.3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9,833,420.0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1,845,988.5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2,564,477.8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2,268,609.8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23.1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88.5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1169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պաշտպանության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303,053,585.3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303,054,766.5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59,751,060.6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59,752,241.8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50,135,195.9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83.9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1171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Ռադիոակտիվ թափոնների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37,033.7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37,033.7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7,406.7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7,406.7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7,406.7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1173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Անտառների կառավարում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2,302,948.4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2,302,948.4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342,471.9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342,471.9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280,539.1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12.2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81.9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1175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Ճանապարհային երթևեկության անվտանգության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14,575,644.1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14,575,644.1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3,057,769.9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3,057,769.9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2,453,168.9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80.2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1176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Ավիացիայի բնագավառում վերահսկողության և կանոնակարգման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1,377,149.1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1,478,682.9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311,507.7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328,430.0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258,851.6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17.5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78.8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1177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Հումանիտար ականազերծման և փորձագիտական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338,945.5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338,945.5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84,736.4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84,736.4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31,922.3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9.4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37.7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1178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Հայաստանի Հանրապետությունում և օտարերկրյա պետություններում արարողակարգային միջոցառումների իրականացում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181,860.4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186,941.9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44,569.1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49,650.6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38,066.6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76.7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1180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քննչական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7,748,575.4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7,749,011.8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1,333,863.3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1,334,299.7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1,156,158.2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14.9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86.6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1181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Կոռուպցիայի կանխարգելման համակարգի զարգացման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229,669.3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229,669.3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42,895.8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42,895.8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17,286.5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7.5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40.3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1182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Հարկադիր կատարման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2,726,346.1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2,700,426.1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502,501.3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496,021.3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372,611.7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13.8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75.1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1183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Ապահով դպրոց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1,706,708.4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1,706,708.4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112,955.1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112,955.1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61,761.9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3.6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54.7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1184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Ավանդների և այլ փոխհատուցումներ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1,942,880.8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1,942,880.8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485,720.2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485,720.2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128,675.0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6.6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26.5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1185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Արտասահմանյան պատվիրակությունների ընդունելությունների և պաշտոնական գործուղումների կազմակերպում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550,000.0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486,947.1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137,500.0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74,447.1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1186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Բնագիտական նմուշների պահպանություն և ցուցադրություն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353,377.1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353,377.1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78,181.3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78,181.3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78,181.3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22.1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1187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Գյուղատնտեսության արդիականացման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4,506,884.4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4,511,135.4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626,878.4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631,129.4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223,476.5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5.0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35.4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1188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Դեղապահովում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3,265,171.1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3,265,171.1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650,557.7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650,557.7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192,763.6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5.9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29.6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1189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Դպրոցների սեյսմիկ անվտանգության մակարդակի բարձրացման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10,781,622.7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10,781,622.7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1,298,283.2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1,298,283.2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450,882.2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4.2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34.7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1190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Զբոսաշրջության զարգացման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6,303,893.0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6,246,893.0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752,127.3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737,127.3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59,252.7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0.9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1191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Խորհրդատվական, մասնագիտական աջակցություն և հետազոտություններ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321,261.6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343,261.6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54,398.6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54,398.6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34,331.4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10.0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63.1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1192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Կրթության որակի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7,226,486.6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7,126,486.6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2,540,076.4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2,490,076.4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1,360,279.0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19.1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54.6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1193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Համընդհանուր ներառական կրթության համակարգի ներդրում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2,469,887.2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2,469,887.2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498,791.5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498,791.5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492,428.0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19.9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98.7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1195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Հասարակության և պետության հանդեպ հատուկ ծառայություններ մատուցած քաղաքացիների մահվան դեպքում արարողակարգային միջոցառումների կազմակերպում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56,000.0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49,348.2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14,000.0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7,348.2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1196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Մարզերի մշակութային զարգացման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95,762.5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95,762.5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15,225.4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15,225.4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11,497.1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12.0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75.5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1197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Միջազգային ռազմական համագործակցություն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816,496.3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816,496.3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204,124.0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204,124.0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185,532.6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22.7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90.9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1198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Մշակութային և գեղագիտական դաստիարակության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666,371.7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666,371.7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127,674.3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127,674.3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115,908.3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17.4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90.8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1200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Մոր և մանկան առողջության պահպանում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20,398,977.7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19,894,487.6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3,785,595.0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3,785,595.0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3,307,006.2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87.4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1201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Շտապ բժշկական օգնություն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4,292,270.0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4,292,270.0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858,454.0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858,454.0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788,579.0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91.9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1202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Ոչ վարակիչ հիվանդությունների բժշկական օգնության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13,707,535.6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14,069,535.6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2,741,507.1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2,741,507.1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2,520,856.0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17.9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92.0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1203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Պետական վերահսկողական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630,418.9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630,418.9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121,568.7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121,568.7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92,988.0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14.8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76.5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1204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Ռազմաբժշկական սպասարկում և առողջապահական ծառայություններ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1,853,212.3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1,853,212.3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191,453.5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191,453.5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1205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Սոցիալական ապահովություն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26,060,580.0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28,330,525.3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7,629,583.0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9,954,528.3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9,431,651.8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33.3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94.7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1206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Սոցիալական պաշտպանության համակարգի բարեփոխումներ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4,877,235.1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4,877,235.1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872,129.5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872,129.5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388,384.1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8.0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44.5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1207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Սոցիալապես անապահով և առանձին խմբերի անձանց բժշկական օգնություն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27,104,075.3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26,534,075.3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5,274,285.8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5,274,285.8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4,196,115.6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15.8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79.6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1208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Վարակիչ հիվանդությունների կանխարգելման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2,869,857.9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2,635,257.9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704,327.0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704,327.0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431,496.0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16.4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61.3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1209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 xml:space="preserve">Վիճակագրական համակարգի </w:t>
            </w: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ամրապնդման ազգային ռազմավարական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1,060,898.6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1,060,898.6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525,200.1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525,200.1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67,195.7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12.8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lastRenderedPageBreak/>
              <w:t>1212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Տարածքային զարգացում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70,048,171.3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70,181,437.1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14,816,102.4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14,949,368.2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14,306,970.0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20.4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95.7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1213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Տեսչական վերահսկողության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4,945,030.8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5,091,056.1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899,743.0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941,220.0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708,943.5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13.9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75.3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1214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Արդյունահանող ճյուղերի զարգացման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236,539.3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236,539.3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174,407.9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174,407.9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20,994.5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8.9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12.0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1215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Կրթության, մշակույթի և սպորտի ոլորտներում միջազգային և սփյուռքի հետ համագործակցության զարգացում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466,196.5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466,196.5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44,504.1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44,504.1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10,003.1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22.5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1221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Տոների և հիշատակի օրերի ծրագիր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190,000.0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190,000.0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1222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ՀՀ զարգացման գործընթացներում Սփյուռքի ներուժի ներգրավում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325,070.5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325,070.5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37,090.0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37,090.0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1223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Միջազգային դատարաններում, միջազգային արբիտրաժներում և այլ միջազգային ատյաններում ՀՀ շահերի ներկայացում և պաշտպանություն , դրանց կողմից ընդունված վճիռների և որոշումների կատարման ապահովում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694,533.8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694,533.8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129,639.4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18.7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18.7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1224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Բնակչության սանիտարահամաճարակային միջոցառումների իրականացում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300,000.0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165,600.0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D82B5E" w:rsidRPr="00D82B5E" w:rsidTr="003C72AE">
        <w:trPr>
          <w:trHeight w:val="113"/>
        </w:trPr>
        <w:tc>
          <w:tcPr>
            <w:tcW w:w="710" w:type="dxa"/>
            <w:shd w:val="clear" w:color="auto" w:fill="auto"/>
            <w:vAlign w:val="center"/>
            <w:hideMark/>
          </w:tcPr>
          <w:p w:rsidR="00D82B5E" w:rsidRPr="00D82B5E" w:rsidRDefault="00D82B5E" w:rsidP="003C72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9016</w:t>
            </w:r>
          </w:p>
        </w:tc>
        <w:tc>
          <w:tcPr>
            <w:tcW w:w="4677" w:type="dxa"/>
            <w:shd w:val="clear" w:color="auto" w:fill="auto"/>
            <w:hideMark/>
          </w:tcPr>
          <w:p w:rsidR="00D82B5E" w:rsidRPr="00D82B5E" w:rsidRDefault="00D82B5E" w:rsidP="00D82B5E">
            <w:pPr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Աջակցություն Մարդու իրավունքների պաշտպանի աշխատակազմի կողմից իրականացվող ծրագրերին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24,307.1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12,908.3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82B5E" w:rsidRPr="00D82B5E" w:rsidRDefault="00D82B5E" w:rsidP="00D82B5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2B5E">
              <w:rPr>
                <w:rFonts w:ascii="GHEA Grapalat" w:hAnsi="GHEA Grapalat"/>
                <w:sz w:val="22"/>
                <w:szCs w:val="22"/>
              </w:rPr>
              <w:t>5,453.0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0070C0"/>
                <w:sz w:val="22"/>
                <w:szCs w:val="22"/>
              </w:rPr>
              <w:t>22.4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82B5E" w:rsidRPr="003C72AE" w:rsidRDefault="00D82B5E" w:rsidP="00D82B5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3C72AE">
              <w:rPr>
                <w:rFonts w:ascii="GHEA Grapalat" w:hAnsi="GHEA Grapalat"/>
                <w:color w:val="FF0000"/>
                <w:sz w:val="22"/>
                <w:szCs w:val="22"/>
              </w:rPr>
              <w:t>42.2</w:t>
            </w:r>
          </w:p>
        </w:tc>
      </w:tr>
    </w:tbl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4616C7" w:rsidRPr="00A771AB" w:rsidRDefault="00227534" w:rsidP="00D60128">
      <w:pPr>
        <w:jc w:val="center"/>
        <w:rPr>
          <w:rFonts w:ascii="GHEA Grapalat" w:hAnsi="GHEA Grapalat" w:cs="Arial"/>
          <w:bCs/>
          <w:sz w:val="10"/>
          <w:szCs w:val="10"/>
          <w:lang w:val="hy-AM"/>
        </w:rPr>
      </w:pPr>
      <w:bookmarkStart w:id="0" w:name="_GoBack"/>
      <w:bookmarkEnd w:id="0"/>
      <w:r>
        <w:rPr>
          <w:rFonts w:ascii="GHEA Grapalat" w:hAnsi="GHEA Grapalat" w:cs="Arial"/>
          <w:b/>
          <w:bCs/>
          <w:lang w:val="hy-AM"/>
        </w:rPr>
        <w:lastRenderedPageBreak/>
        <w:t xml:space="preserve">Աղյուսակ </w:t>
      </w:r>
      <w:r w:rsidRPr="00A771AB">
        <w:rPr>
          <w:rFonts w:ascii="GHEA Grapalat" w:hAnsi="GHEA Grapalat" w:cs="Arial"/>
          <w:b/>
          <w:bCs/>
          <w:lang w:val="hy-AM"/>
        </w:rPr>
        <w:t>N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="00A47252">
        <w:rPr>
          <w:rFonts w:ascii="GHEA Grapalat" w:hAnsi="GHEA Grapalat" w:cs="Arial"/>
          <w:b/>
          <w:bCs/>
          <w:lang w:val="hy-AM"/>
        </w:rPr>
        <w:t>4</w:t>
      </w:r>
      <w:r w:rsidR="00D60128">
        <w:rPr>
          <w:rFonts w:ascii="Cambria Math" w:hAnsi="Cambria Math" w:cs="Arial"/>
          <w:b/>
          <w:bCs/>
          <w:lang w:val="hy-AM"/>
        </w:rPr>
        <w:t>․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Հայաստանի Հանրապետության </w:t>
      </w:r>
      <w:r w:rsidR="00D60128"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 w:rsidR="00D60128">
        <w:rPr>
          <w:rFonts w:ascii="GHEA Grapalat" w:hAnsi="GHEA Grapalat" w:cs="Arial"/>
          <w:b/>
          <w:bCs/>
          <w:lang w:val="hy-AM"/>
        </w:rPr>
        <w:t xml:space="preserve">հավելուրդը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2020 թվականի</w:t>
      </w:r>
      <w:r w:rsid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եռամսյակում</w:t>
      </w:r>
    </w:p>
    <w:p w:rsidR="00D60128" w:rsidRDefault="00D02FC9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</w:t>
      </w:r>
    </w:p>
    <w:p w:rsidR="004616C7" w:rsidRPr="00A771AB" w:rsidRDefault="00D02FC9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 w:rsidR="004616C7" w:rsidRPr="00A771AB">
        <w:rPr>
          <w:rFonts w:ascii="GHEA Grapalat" w:hAnsi="GHEA Grapalat" w:cs="Arial"/>
          <w:bCs/>
          <w:sz w:val="22"/>
          <w:szCs w:val="22"/>
          <w:lang w:val="hy-AM"/>
        </w:rPr>
        <w:t>(հազար</w:t>
      </w:r>
      <w:r w:rsidR="00C21382"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 w:rsidR="004616C7" w:rsidRPr="00A771AB">
        <w:rPr>
          <w:rFonts w:ascii="GHEA Grapalat" w:hAnsi="GHEA Grapalat" w:cs="Arial"/>
          <w:bCs/>
          <w:sz w:val="22"/>
          <w:szCs w:val="22"/>
          <w:lang w:val="hy-AM"/>
        </w:rPr>
        <w:t>դրամ)</w:t>
      </w:r>
    </w:p>
    <w:p w:rsidR="004616C7" w:rsidRPr="00DB4769" w:rsidRDefault="004616C7" w:rsidP="004616C7">
      <w:pPr>
        <w:jc w:val="center"/>
        <w:rPr>
          <w:rFonts w:ascii="GHEA Grapalat" w:hAnsi="GHEA Grapalat" w:cs="Arial"/>
          <w:bCs/>
          <w:sz w:val="6"/>
          <w:szCs w:val="6"/>
          <w:lang w:val="hy-AM"/>
        </w:rPr>
      </w:pP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807"/>
        <w:gridCol w:w="1807"/>
        <w:gridCol w:w="1750"/>
        <w:gridCol w:w="1771"/>
        <w:gridCol w:w="1791"/>
        <w:gridCol w:w="1138"/>
        <w:gridCol w:w="1135"/>
      </w:tblGrid>
      <w:tr w:rsidR="00911F71" w:rsidRPr="00911F71" w:rsidTr="0000352B">
        <w:trPr>
          <w:trHeight w:val="2526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եռամսյակի </w:t>
            </w:r>
            <w:r w:rsidRPr="00911F71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եռամսյակի </w:t>
            </w:r>
            <w:r w:rsidRPr="00911F71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Առաջին եռամսյակի փաստացի</w:t>
            </w:r>
          </w:p>
        </w:tc>
        <w:tc>
          <w:tcPr>
            <w:tcW w:w="1138" w:type="dxa"/>
            <w:shd w:val="clear" w:color="auto" w:fill="auto"/>
            <w:textDirection w:val="btLr"/>
            <w:vAlign w:val="center"/>
            <w:hideMark/>
          </w:tcPr>
          <w:p w:rsidR="00911F71" w:rsidRPr="00911F71" w:rsidRDefault="00911F71" w:rsidP="00911F71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911F71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911F71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911F71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  <w:hideMark/>
          </w:tcPr>
          <w:p w:rsidR="00911F71" w:rsidRPr="00911F71" w:rsidRDefault="00911F71" w:rsidP="00911F71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եռամսյակի </w:t>
            </w: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D9D9D9" w:themeFill="background1" w:themeFillShade="D9"/>
            <w:vAlign w:val="bottom"/>
            <w:hideMark/>
          </w:tcPr>
          <w:p w:rsidR="00911F71" w:rsidRPr="00911F71" w:rsidRDefault="00911F71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07" w:type="dxa"/>
            <w:shd w:val="clear" w:color="auto" w:fill="D9D9D9" w:themeFill="background1" w:themeFillShade="D9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160,687,267.4</w:t>
            </w:r>
          </w:p>
        </w:tc>
        <w:tc>
          <w:tcPr>
            <w:tcW w:w="1807" w:type="dxa"/>
            <w:shd w:val="clear" w:color="auto" w:fill="D9D9D9" w:themeFill="background1" w:themeFillShade="D9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160,711,574.5</w:t>
            </w:r>
          </w:p>
        </w:tc>
        <w:tc>
          <w:tcPr>
            <w:tcW w:w="1750" w:type="dxa"/>
            <w:shd w:val="clear" w:color="auto" w:fill="D9D9D9" w:themeFill="background1" w:themeFillShade="D9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40,597,959.6</w:t>
            </w:r>
          </w:p>
        </w:tc>
        <w:tc>
          <w:tcPr>
            <w:tcW w:w="1771" w:type="dxa"/>
            <w:shd w:val="clear" w:color="auto" w:fill="D9D9D9" w:themeFill="background1" w:themeFillShade="D9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42,253,823.5</w:t>
            </w:r>
          </w:p>
        </w:tc>
        <w:tc>
          <w:tcPr>
            <w:tcW w:w="1791" w:type="dxa"/>
            <w:shd w:val="clear" w:color="auto" w:fill="D9D9D9" w:themeFill="background1" w:themeFillShade="D9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(38,007,348.1)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-23.6</w:t>
            </w:r>
          </w:p>
        </w:tc>
        <w:tc>
          <w:tcPr>
            <w:tcW w:w="1135" w:type="dxa"/>
            <w:shd w:val="clear" w:color="auto" w:fill="D9D9D9" w:themeFill="background1" w:themeFillShade="D9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-90.0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DB4769" w:rsidRDefault="00911F71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Ա.Ներքին աղբյուրներ-ընդամենը</w:t>
            </w:r>
            <w:r w:rsidR="00DB4769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211,254,710.8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211,047,028.9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54,697,366.8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56,340,322.4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(1,537,387.2)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-0.7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-2.7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DB4769" w:rsidRDefault="00911F71" w:rsidP="0000352B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  <w:r w:rsidR="00DB4769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144,114,218.8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144,112,553.8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42,152,879.7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43,647,431.6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40,580,056.5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28.2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93.0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00352B" w:rsidRDefault="00911F71" w:rsidP="0000352B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  <w:r w:rsidR="0000352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144,114,218.8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144,112,553.8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42,152,879.7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43,647,431.6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40,580,056.5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28.2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93.0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00352B" w:rsidRDefault="00911F71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գանձապետական պարտատոմսեր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145,000,000.0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145,000,000.0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42,427,970.0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43,922,521.9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40,854,096.6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28.2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93.0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00352B" w:rsidRDefault="00911F71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 xml:space="preserve">մուրհակների մարում 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(885,781.2)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(887,446.2)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(275,090.3)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(275,090.3)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(274,040.2)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30.9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99.6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911F71" w:rsidRDefault="00911F71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2. Ֆինանսական զուտ ակտիվներ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67,140,492.0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66,934,475.1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12,544,487.1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12,692,890.8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(42,117,443.6)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-62.9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-331.8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911F71" w:rsidRDefault="00911F71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bottom"/>
            <w:hideMark/>
          </w:tcPr>
          <w:p w:rsidR="00911F71" w:rsidRPr="0000352B" w:rsidRDefault="00911F71" w:rsidP="0000352B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2.1 Բաժնետոմսերի իրացումից մուտքեր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1,400,445.5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00352B" w:rsidRDefault="00911F71" w:rsidP="0000352B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2.3. Ելքերի ֆինանսավորմանն ուղղվող ՀՀ 2020 թվականի պետական բյուջեի տարեսկզբի ազատ մնացորդի միջոցներ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45,611,249.9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45,664,866.3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12,528,882.2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12,582,882.2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0.0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00352B" w:rsidRDefault="00911F71" w:rsidP="0000352B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2.4. Վարկերի և փոխատվությունների տրամադրում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(44,362,675.8)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(44,622,309.1)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(6,374,648.4)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(6,374,648.4)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(578,917.5)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1.3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9.1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00352B" w:rsidRDefault="00911F71" w:rsidP="0000352B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2.5. Տրամադրված վարկերի և փոխատվությունների վերադարձից մուտքեր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19,785,553.9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19,785,553.9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6,390,253.3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6,390,253.3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7,921,730.0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40.0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124.0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00352B" w:rsidRDefault="00911F71" w:rsidP="0000352B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2.6.Այլ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46,106,364.0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46,106,364.0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94,403.7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(50,860,701.6)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-110.3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-53875.8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00352B" w:rsidRDefault="00911F71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lastRenderedPageBreak/>
              <w:t>կայունացման դեպոզիտային հաշվից օգտագործում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46,529,654.3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46,529,654.3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71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00352B" w:rsidRDefault="00911F71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ժամանակավորապես ազատ միջոցներ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71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94,403.7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(49,504,345.5)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-52439.0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00352B" w:rsidRDefault="00911F71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արտաբյուջետային հաշվի ժամանակավորապես ազատ միջոցներ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71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(1,356,356.1)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00352B" w:rsidRDefault="00911F71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այլ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(423,290.3)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(423,290.3)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71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911F71" w:rsidRDefault="00911F71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Բ. Արտաքին աղբյուրներ - ընդամենը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(50,567,443.4)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(50,335,454.4)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(14,099,407.2)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(14,086,498.9)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(36,469,960.9)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72.5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258.9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911F71" w:rsidRDefault="00911F71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sz w:val="22"/>
                <w:szCs w:val="22"/>
              </w:rPr>
              <w:t xml:space="preserve"> այդ թվում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00352B" w:rsidRDefault="00911F71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  <w:r w:rsidR="0000352B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14,324,506.6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14,532,188.5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2,693,285.6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2,693,285.6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(16,193,454.8)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-111.4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-601.3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00352B" w:rsidRDefault="00911F71" w:rsidP="0000352B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1.1. Վարկերի և փոխատվությունների ստացում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171,778,813.5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171,986,495.4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31,323,767.0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31,323,767.0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9,168,871.9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5.3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29.3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00352B" w:rsidRDefault="00911F71" w:rsidP="0000352B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1.2. Ստացված վարկերի և փոխատվությունների մարում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(110,924,652.6)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(110,924,652.6)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(28,630,481.4)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(28,630,481.4)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(25,362,326.6)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22.9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88.6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00352B" w:rsidRDefault="00911F71" w:rsidP="0000352B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 xml:space="preserve"> 1.3.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(46,529,654.3)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(46,529,654.3)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00352B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DB4769" w:rsidRDefault="00911F71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2.Ֆինանսական զուտ ակտիվներ</w:t>
            </w:r>
            <w:r w:rsidR="00DB4769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(64,891,950.0)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(64,867,642.9)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(16,792,692.8)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(16,779,784.5)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(20,276,506.1)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31.3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120.8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DB4769" w:rsidRDefault="00911F71" w:rsidP="00DB4769">
            <w:pPr>
              <w:ind w:left="306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2.1.Վարկերի և փոխատվությունների տրամադրում</w:t>
            </w:r>
            <w:r w:rsidR="0000352B" w:rsidRPr="00DB476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(64,949,399.2)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(64,949,399.2)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(16,237,349.8)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(16,237,349.8)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(16,237,349.8)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25.0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DB4769" w:rsidRDefault="00911F71" w:rsidP="00911F71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Միջպետական վարկ Արցախի</w:t>
            </w:r>
            <w:r w:rsidRPr="00DB4769">
              <w:rPr>
                <w:rFonts w:ascii="GHEA Grapalat" w:hAnsi="GHEA Grapalat" w:cs="Arial"/>
                <w:i/>
                <w:sz w:val="22"/>
                <w:szCs w:val="22"/>
                <w:lang w:val="hy-AM"/>
              </w:rPr>
              <w:t>ն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(64,949,399.2)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(64,949,399.2)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(16,237,349.8)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(16,237,349.8)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(16,237,349.8)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25.0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100.0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DB4769" w:rsidRDefault="00911F71" w:rsidP="00DB4769">
            <w:pPr>
              <w:ind w:left="306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2.2. Տրամադրված վարկերի և փոխատվությունների վերադարձից մուտքեր</w:t>
            </w:r>
            <w:r w:rsidR="0000352B" w:rsidRPr="00DB476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784,449.2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784,449.2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171,657.0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171,657.0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171,657.0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21.9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DB4769" w:rsidRDefault="00911F71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Վրաստանից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784,449.2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784,449.2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171,657.0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171,657.0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171,657.0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21.9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100.0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center"/>
            <w:hideMark/>
          </w:tcPr>
          <w:p w:rsidR="00911F71" w:rsidRPr="00DB4769" w:rsidRDefault="00911F71" w:rsidP="00DB4769">
            <w:pPr>
              <w:ind w:left="30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2.3 Բաժնետոմսերի և կապիտալում այլ մասնակցության ձեռքբերում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(727,000.0)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(727,000.0)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(727,000.0)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(727,000.0)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(727,000.0)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bottom"/>
            <w:hideMark/>
          </w:tcPr>
          <w:p w:rsidR="00911F71" w:rsidRPr="00DB4769" w:rsidRDefault="00911F71" w:rsidP="00DB4769">
            <w:pPr>
              <w:ind w:left="30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 xml:space="preserve">2.4. Այլ 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24,307.1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12,908.3</w:t>
            </w: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(3,483,813.3)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-14332.5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DB4769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-26988.9</w:t>
            </w:r>
          </w:p>
        </w:tc>
      </w:tr>
      <w:tr w:rsidR="00911F71" w:rsidRPr="00911F71" w:rsidTr="0000352B">
        <w:trPr>
          <w:trHeight w:val="113"/>
        </w:trPr>
        <w:tc>
          <w:tcPr>
            <w:tcW w:w="4531" w:type="dxa"/>
            <w:shd w:val="clear" w:color="auto" w:fill="auto"/>
            <w:vAlign w:val="bottom"/>
            <w:hideMark/>
          </w:tcPr>
          <w:p w:rsidR="00911F71" w:rsidRPr="00DB4769" w:rsidRDefault="00DB4769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 xml:space="preserve">ելքերի ֆինանսավորմանն ուղղվող </w:t>
            </w:r>
            <w:r w:rsidR="00911F71" w:rsidRPr="00DB4769">
              <w:rPr>
                <w:rFonts w:ascii="GHEA Grapalat" w:hAnsi="GHEA Grapalat" w:cs="Arial"/>
                <w:i/>
                <w:sz w:val="22"/>
                <w:szCs w:val="22"/>
              </w:rPr>
              <w:t>ՀՀ 2020թ. պետական բյուջեի  տարեսկզբի ազատ մնացորդի միջոցներ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71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91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(3,489,266.3)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911F71" w:rsidRPr="00DB4769" w:rsidRDefault="00911F71" w:rsidP="00911F71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</w:tr>
    </w:tbl>
    <w:p w:rsidR="004955A7" w:rsidRDefault="004955A7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sectPr w:rsidR="004955A7" w:rsidSect="005B4EF2">
      <w:footerReference w:type="even" r:id="rId8"/>
      <w:footerReference w:type="default" r:id="rId9"/>
      <w:pgSz w:w="16838" w:h="11906" w:orient="landscape" w:code="9"/>
      <w:pgMar w:top="1080" w:right="395" w:bottom="720" w:left="720" w:header="0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64" w:rsidRDefault="000F3564">
      <w:r>
        <w:separator/>
      </w:r>
    </w:p>
  </w:endnote>
  <w:endnote w:type="continuationSeparator" w:id="0">
    <w:p w:rsidR="000F3564" w:rsidRDefault="000F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5E" w:rsidRDefault="00D82B5E" w:rsidP="001964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B5E" w:rsidRDefault="00D82B5E" w:rsidP="001964B4">
    <w:pPr>
      <w:pStyle w:val="Footer"/>
      <w:ind w:right="360" w:firstLine="360"/>
      <w:rPr>
        <w:rStyle w:val="PageNumber"/>
      </w:rPr>
    </w:pPr>
  </w:p>
  <w:p w:rsidR="00D82B5E" w:rsidRDefault="00D82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5E" w:rsidRDefault="00D82B5E" w:rsidP="001964B4">
    <w:pPr>
      <w:pStyle w:val="Footer"/>
      <w:ind w:right="360" w:firstLine="360"/>
      <w:rPr>
        <w:rStyle w:val="PageNumber"/>
      </w:rPr>
    </w:pPr>
  </w:p>
  <w:p w:rsidR="00D82B5E" w:rsidRDefault="00D82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64" w:rsidRDefault="000F3564">
      <w:r>
        <w:separator/>
      </w:r>
    </w:p>
  </w:footnote>
  <w:footnote w:type="continuationSeparator" w:id="0">
    <w:p w:rsidR="000F3564" w:rsidRDefault="000F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33B"/>
    <w:multiLevelType w:val="hybridMultilevel"/>
    <w:tmpl w:val="1BC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E3C"/>
    <w:multiLevelType w:val="hybridMultilevel"/>
    <w:tmpl w:val="C120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7384"/>
    <w:multiLevelType w:val="hybridMultilevel"/>
    <w:tmpl w:val="4D02C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B4B"/>
    <w:multiLevelType w:val="hybridMultilevel"/>
    <w:tmpl w:val="F8D8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5D7E"/>
    <w:multiLevelType w:val="hybridMultilevel"/>
    <w:tmpl w:val="F560E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3F33"/>
    <w:multiLevelType w:val="hybridMultilevel"/>
    <w:tmpl w:val="A59A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D2ADE"/>
    <w:multiLevelType w:val="hybridMultilevel"/>
    <w:tmpl w:val="793ED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4763"/>
    <w:multiLevelType w:val="hybridMultilevel"/>
    <w:tmpl w:val="DF7A0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105"/>
    <w:multiLevelType w:val="hybridMultilevel"/>
    <w:tmpl w:val="2BE0B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41089"/>
    <w:multiLevelType w:val="hybridMultilevel"/>
    <w:tmpl w:val="323A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A0B33"/>
    <w:multiLevelType w:val="hybridMultilevel"/>
    <w:tmpl w:val="8954E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4DCC"/>
    <w:multiLevelType w:val="hybridMultilevel"/>
    <w:tmpl w:val="AA7A9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5445"/>
    <w:multiLevelType w:val="hybridMultilevel"/>
    <w:tmpl w:val="6082E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234"/>
    <w:multiLevelType w:val="hybridMultilevel"/>
    <w:tmpl w:val="2384C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AFA"/>
    <w:multiLevelType w:val="hybridMultilevel"/>
    <w:tmpl w:val="F0A0E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32D"/>
    <w:multiLevelType w:val="hybridMultilevel"/>
    <w:tmpl w:val="BFD6E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85A39"/>
    <w:multiLevelType w:val="hybridMultilevel"/>
    <w:tmpl w:val="18BA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C39"/>
    <w:rsid w:val="000026CE"/>
    <w:rsid w:val="00002C7C"/>
    <w:rsid w:val="0000352B"/>
    <w:rsid w:val="000076F6"/>
    <w:rsid w:val="000105AC"/>
    <w:rsid w:val="00011440"/>
    <w:rsid w:val="000132D1"/>
    <w:rsid w:val="00015FC8"/>
    <w:rsid w:val="000167A5"/>
    <w:rsid w:val="00021919"/>
    <w:rsid w:val="00023CAB"/>
    <w:rsid w:val="0002497A"/>
    <w:rsid w:val="00025894"/>
    <w:rsid w:val="0002716A"/>
    <w:rsid w:val="00030043"/>
    <w:rsid w:val="00031E32"/>
    <w:rsid w:val="00033A98"/>
    <w:rsid w:val="000345E9"/>
    <w:rsid w:val="00042865"/>
    <w:rsid w:val="000440C9"/>
    <w:rsid w:val="00045DCA"/>
    <w:rsid w:val="00047938"/>
    <w:rsid w:val="00051813"/>
    <w:rsid w:val="000578B1"/>
    <w:rsid w:val="00065A86"/>
    <w:rsid w:val="0006699E"/>
    <w:rsid w:val="00066B8F"/>
    <w:rsid w:val="000715BB"/>
    <w:rsid w:val="000725EE"/>
    <w:rsid w:val="00073112"/>
    <w:rsid w:val="000732AD"/>
    <w:rsid w:val="00073842"/>
    <w:rsid w:val="00077AD2"/>
    <w:rsid w:val="000813D3"/>
    <w:rsid w:val="00083173"/>
    <w:rsid w:val="0008325C"/>
    <w:rsid w:val="0008398D"/>
    <w:rsid w:val="00085448"/>
    <w:rsid w:val="00086B77"/>
    <w:rsid w:val="00087804"/>
    <w:rsid w:val="00092FFD"/>
    <w:rsid w:val="00094CF7"/>
    <w:rsid w:val="00097862"/>
    <w:rsid w:val="000A1CB3"/>
    <w:rsid w:val="000A5351"/>
    <w:rsid w:val="000A5746"/>
    <w:rsid w:val="000A71F5"/>
    <w:rsid w:val="000A753A"/>
    <w:rsid w:val="000B0004"/>
    <w:rsid w:val="000B57B3"/>
    <w:rsid w:val="000B5E56"/>
    <w:rsid w:val="000B7A8B"/>
    <w:rsid w:val="000C0322"/>
    <w:rsid w:val="000C154B"/>
    <w:rsid w:val="000C1713"/>
    <w:rsid w:val="000C2611"/>
    <w:rsid w:val="000C6A14"/>
    <w:rsid w:val="000C7F07"/>
    <w:rsid w:val="000D0370"/>
    <w:rsid w:val="000E185D"/>
    <w:rsid w:val="000E2504"/>
    <w:rsid w:val="000E40A5"/>
    <w:rsid w:val="000E6549"/>
    <w:rsid w:val="000E6B0B"/>
    <w:rsid w:val="000E78CB"/>
    <w:rsid w:val="000F3564"/>
    <w:rsid w:val="000F38BB"/>
    <w:rsid w:val="000F3ED1"/>
    <w:rsid w:val="000F5C65"/>
    <w:rsid w:val="00102064"/>
    <w:rsid w:val="0010263C"/>
    <w:rsid w:val="00105290"/>
    <w:rsid w:val="00106E4A"/>
    <w:rsid w:val="00106E93"/>
    <w:rsid w:val="00112F18"/>
    <w:rsid w:val="00117BD7"/>
    <w:rsid w:val="00123814"/>
    <w:rsid w:val="00123E2C"/>
    <w:rsid w:val="00123EC0"/>
    <w:rsid w:val="00126F65"/>
    <w:rsid w:val="001340B3"/>
    <w:rsid w:val="00137776"/>
    <w:rsid w:val="00137E1E"/>
    <w:rsid w:val="001402A8"/>
    <w:rsid w:val="00140460"/>
    <w:rsid w:val="001438F6"/>
    <w:rsid w:val="001441C0"/>
    <w:rsid w:val="0014626C"/>
    <w:rsid w:val="0014697E"/>
    <w:rsid w:val="00146DF2"/>
    <w:rsid w:val="00147713"/>
    <w:rsid w:val="00147B4C"/>
    <w:rsid w:val="00147B4D"/>
    <w:rsid w:val="0015290B"/>
    <w:rsid w:val="00156BB7"/>
    <w:rsid w:val="001616FD"/>
    <w:rsid w:val="001629D9"/>
    <w:rsid w:val="00166549"/>
    <w:rsid w:val="001718B3"/>
    <w:rsid w:val="00171DC0"/>
    <w:rsid w:val="001723CA"/>
    <w:rsid w:val="00175169"/>
    <w:rsid w:val="00176143"/>
    <w:rsid w:val="00180FC7"/>
    <w:rsid w:val="001812CE"/>
    <w:rsid w:val="001830BE"/>
    <w:rsid w:val="00186CCD"/>
    <w:rsid w:val="0018718A"/>
    <w:rsid w:val="0019450A"/>
    <w:rsid w:val="001964B4"/>
    <w:rsid w:val="001A4357"/>
    <w:rsid w:val="001A4D5D"/>
    <w:rsid w:val="001A6A5C"/>
    <w:rsid w:val="001A7E37"/>
    <w:rsid w:val="001B0B5F"/>
    <w:rsid w:val="001B247B"/>
    <w:rsid w:val="001B24A4"/>
    <w:rsid w:val="001B5A6B"/>
    <w:rsid w:val="001B5DA5"/>
    <w:rsid w:val="001C273A"/>
    <w:rsid w:val="001C58A4"/>
    <w:rsid w:val="001D52C4"/>
    <w:rsid w:val="001D5EDC"/>
    <w:rsid w:val="001D70F5"/>
    <w:rsid w:val="001D7481"/>
    <w:rsid w:val="001E15B6"/>
    <w:rsid w:val="001E5215"/>
    <w:rsid w:val="001E5498"/>
    <w:rsid w:val="001E5559"/>
    <w:rsid w:val="001F3F58"/>
    <w:rsid w:val="001F51D9"/>
    <w:rsid w:val="001F6363"/>
    <w:rsid w:val="00201128"/>
    <w:rsid w:val="00201B1F"/>
    <w:rsid w:val="0020385E"/>
    <w:rsid w:val="00205761"/>
    <w:rsid w:val="00206668"/>
    <w:rsid w:val="00211739"/>
    <w:rsid w:val="00211940"/>
    <w:rsid w:val="00216656"/>
    <w:rsid w:val="0022127C"/>
    <w:rsid w:val="00221D29"/>
    <w:rsid w:val="00222D41"/>
    <w:rsid w:val="00222DAD"/>
    <w:rsid w:val="00225F2B"/>
    <w:rsid w:val="00225F51"/>
    <w:rsid w:val="00227534"/>
    <w:rsid w:val="00231201"/>
    <w:rsid w:val="00231C1B"/>
    <w:rsid w:val="00235833"/>
    <w:rsid w:val="00236255"/>
    <w:rsid w:val="00236629"/>
    <w:rsid w:val="002418CA"/>
    <w:rsid w:val="00241C3D"/>
    <w:rsid w:val="0024229E"/>
    <w:rsid w:val="00243943"/>
    <w:rsid w:val="00247899"/>
    <w:rsid w:val="00256312"/>
    <w:rsid w:val="00257B22"/>
    <w:rsid w:val="00262B28"/>
    <w:rsid w:val="00263D25"/>
    <w:rsid w:val="00272E31"/>
    <w:rsid w:val="0027756A"/>
    <w:rsid w:val="002777FB"/>
    <w:rsid w:val="00284F7A"/>
    <w:rsid w:val="002856AB"/>
    <w:rsid w:val="002861F7"/>
    <w:rsid w:val="002873A7"/>
    <w:rsid w:val="00290B36"/>
    <w:rsid w:val="00291243"/>
    <w:rsid w:val="002938EC"/>
    <w:rsid w:val="00293C66"/>
    <w:rsid w:val="002960D8"/>
    <w:rsid w:val="0029764D"/>
    <w:rsid w:val="00297BD5"/>
    <w:rsid w:val="002A0BF3"/>
    <w:rsid w:val="002A636E"/>
    <w:rsid w:val="002A7327"/>
    <w:rsid w:val="002B045A"/>
    <w:rsid w:val="002B39EF"/>
    <w:rsid w:val="002C0023"/>
    <w:rsid w:val="002C108F"/>
    <w:rsid w:val="002C2422"/>
    <w:rsid w:val="002C3D09"/>
    <w:rsid w:val="002D0407"/>
    <w:rsid w:val="002D247E"/>
    <w:rsid w:val="002D497D"/>
    <w:rsid w:val="002D54D1"/>
    <w:rsid w:val="002D55BE"/>
    <w:rsid w:val="002E0E78"/>
    <w:rsid w:val="002E0ED7"/>
    <w:rsid w:val="002E25E3"/>
    <w:rsid w:val="002E2FE5"/>
    <w:rsid w:val="002E3AAE"/>
    <w:rsid w:val="002E7FFC"/>
    <w:rsid w:val="002F19AD"/>
    <w:rsid w:val="002F293B"/>
    <w:rsid w:val="002F340E"/>
    <w:rsid w:val="002F37E3"/>
    <w:rsid w:val="002F423E"/>
    <w:rsid w:val="002F6A80"/>
    <w:rsid w:val="003012E6"/>
    <w:rsid w:val="003014E9"/>
    <w:rsid w:val="00304080"/>
    <w:rsid w:val="00304183"/>
    <w:rsid w:val="00304C19"/>
    <w:rsid w:val="003057D2"/>
    <w:rsid w:val="00307CD5"/>
    <w:rsid w:val="003142E5"/>
    <w:rsid w:val="00315310"/>
    <w:rsid w:val="00315FA3"/>
    <w:rsid w:val="00316A2D"/>
    <w:rsid w:val="00317E97"/>
    <w:rsid w:val="00322DD3"/>
    <w:rsid w:val="003236AB"/>
    <w:rsid w:val="003239C9"/>
    <w:rsid w:val="00324B87"/>
    <w:rsid w:val="00324DB0"/>
    <w:rsid w:val="003266B9"/>
    <w:rsid w:val="00330DB1"/>
    <w:rsid w:val="003315E1"/>
    <w:rsid w:val="00331CC5"/>
    <w:rsid w:val="0033223E"/>
    <w:rsid w:val="00334BA0"/>
    <w:rsid w:val="00335706"/>
    <w:rsid w:val="00336E81"/>
    <w:rsid w:val="00341A63"/>
    <w:rsid w:val="00342138"/>
    <w:rsid w:val="003425D9"/>
    <w:rsid w:val="00342B67"/>
    <w:rsid w:val="003451C5"/>
    <w:rsid w:val="0035065A"/>
    <w:rsid w:val="003541EF"/>
    <w:rsid w:val="00354B9A"/>
    <w:rsid w:val="00354FCD"/>
    <w:rsid w:val="00355DBB"/>
    <w:rsid w:val="00360EC1"/>
    <w:rsid w:val="003626A2"/>
    <w:rsid w:val="00365CF8"/>
    <w:rsid w:val="00367F17"/>
    <w:rsid w:val="00373DF1"/>
    <w:rsid w:val="003765B5"/>
    <w:rsid w:val="003847BB"/>
    <w:rsid w:val="00386FBB"/>
    <w:rsid w:val="0039301C"/>
    <w:rsid w:val="00393A90"/>
    <w:rsid w:val="00395888"/>
    <w:rsid w:val="003A029C"/>
    <w:rsid w:val="003A08A2"/>
    <w:rsid w:val="003A107D"/>
    <w:rsid w:val="003A36AC"/>
    <w:rsid w:val="003A3968"/>
    <w:rsid w:val="003A608E"/>
    <w:rsid w:val="003A7C40"/>
    <w:rsid w:val="003B2A46"/>
    <w:rsid w:val="003B4A39"/>
    <w:rsid w:val="003B525A"/>
    <w:rsid w:val="003C162F"/>
    <w:rsid w:val="003C2B73"/>
    <w:rsid w:val="003C6D7F"/>
    <w:rsid w:val="003C72AE"/>
    <w:rsid w:val="003D2D91"/>
    <w:rsid w:val="003E0613"/>
    <w:rsid w:val="003E4535"/>
    <w:rsid w:val="003E7BB1"/>
    <w:rsid w:val="003F6F50"/>
    <w:rsid w:val="003F7B02"/>
    <w:rsid w:val="003F7D04"/>
    <w:rsid w:val="00401FEA"/>
    <w:rsid w:val="00403E45"/>
    <w:rsid w:val="00406145"/>
    <w:rsid w:val="0040731E"/>
    <w:rsid w:val="00416CB6"/>
    <w:rsid w:val="00427C18"/>
    <w:rsid w:val="00436FC6"/>
    <w:rsid w:val="004376F4"/>
    <w:rsid w:val="00437A46"/>
    <w:rsid w:val="00441008"/>
    <w:rsid w:val="004460FF"/>
    <w:rsid w:val="0044771B"/>
    <w:rsid w:val="00447CC5"/>
    <w:rsid w:val="00453947"/>
    <w:rsid w:val="004577E6"/>
    <w:rsid w:val="0046008E"/>
    <w:rsid w:val="004605E9"/>
    <w:rsid w:val="004616C7"/>
    <w:rsid w:val="00461FFF"/>
    <w:rsid w:val="00462050"/>
    <w:rsid w:val="00462BCC"/>
    <w:rsid w:val="00465D2B"/>
    <w:rsid w:val="00467B72"/>
    <w:rsid w:val="00472089"/>
    <w:rsid w:val="00476FB3"/>
    <w:rsid w:val="0048312B"/>
    <w:rsid w:val="00483657"/>
    <w:rsid w:val="00483C0C"/>
    <w:rsid w:val="004841E3"/>
    <w:rsid w:val="00494DA7"/>
    <w:rsid w:val="004955A7"/>
    <w:rsid w:val="00496D46"/>
    <w:rsid w:val="004970E2"/>
    <w:rsid w:val="0049799D"/>
    <w:rsid w:val="004A19AD"/>
    <w:rsid w:val="004A1B6B"/>
    <w:rsid w:val="004A5101"/>
    <w:rsid w:val="004B34B7"/>
    <w:rsid w:val="004B3B6A"/>
    <w:rsid w:val="004C1A0E"/>
    <w:rsid w:val="004C48A2"/>
    <w:rsid w:val="004C607A"/>
    <w:rsid w:val="004C7BEB"/>
    <w:rsid w:val="004D236F"/>
    <w:rsid w:val="004D33DF"/>
    <w:rsid w:val="004E05B3"/>
    <w:rsid w:val="004E1BA5"/>
    <w:rsid w:val="004E2230"/>
    <w:rsid w:val="004E7F64"/>
    <w:rsid w:val="004F11CD"/>
    <w:rsid w:val="004F17B4"/>
    <w:rsid w:val="004F1879"/>
    <w:rsid w:val="004F493E"/>
    <w:rsid w:val="004F7021"/>
    <w:rsid w:val="004F791A"/>
    <w:rsid w:val="00502AAD"/>
    <w:rsid w:val="00502DD2"/>
    <w:rsid w:val="0050503D"/>
    <w:rsid w:val="0050696D"/>
    <w:rsid w:val="00510C68"/>
    <w:rsid w:val="00512310"/>
    <w:rsid w:val="005135E1"/>
    <w:rsid w:val="005145C6"/>
    <w:rsid w:val="0051501E"/>
    <w:rsid w:val="00520A85"/>
    <w:rsid w:val="00521E12"/>
    <w:rsid w:val="00523CC0"/>
    <w:rsid w:val="00524E4A"/>
    <w:rsid w:val="005251AE"/>
    <w:rsid w:val="00526B03"/>
    <w:rsid w:val="0053398B"/>
    <w:rsid w:val="00536739"/>
    <w:rsid w:val="0053676D"/>
    <w:rsid w:val="0053703B"/>
    <w:rsid w:val="00540003"/>
    <w:rsid w:val="00540A25"/>
    <w:rsid w:val="00545935"/>
    <w:rsid w:val="00545DE5"/>
    <w:rsid w:val="0054699A"/>
    <w:rsid w:val="00546B33"/>
    <w:rsid w:val="005511F7"/>
    <w:rsid w:val="00551B29"/>
    <w:rsid w:val="00552F03"/>
    <w:rsid w:val="00554A6F"/>
    <w:rsid w:val="005564BA"/>
    <w:rsid w:val="00557158"/>
    <w:rsid w:val="0056039B"/>
    <w:rsid w:val="00565344"/>
    <w:rsid w:val="005674AB"/>
    <w:rsid w:val="00570985"/>
    <w:rsid w:val="00580124"/>
    <w:rsid w:val="00581D77"/>
    <w:rsid w:val="005822AE"/>
    <w:rsid w:val="00582A58"/>
    <w:rsid w:val="0058410C"/>
    <w:rsid w:val="00584C3E"/>
    <w:rsid w:val="00591141"/>
    <w:rsid w:val="00595809"/>
    <w:rsid w:val="0059725D"/>
    <w:rsid w:val="005A02B5"/>
    <w:rsid w:val="005A09C6"/>
    <w:rsid w:val="005A3683"/>
    <w:rsid w:val="005A44F8"/>
    <w:rsid w:val="005A4FC8"/>
    <w:rsid w:val="005A65B0"/>
    <w:rsid w:val="005B4EF2"/>
    <w:rsid w:val="005B636E"/>
    <w:rsid w:val="005C317E"/>
    <w:rsid w:val="005C3DC0"/>
    <w:rsid w:val="005C787D"/>
    <w:rsid w:val="005D0126"/>
    <w:rsid w:val="005D0A84"/>
    <w:rsid w:val="005D182C"/>
    <w:rsid w:val="005D24BA"/>
    <w:rsid w:val="005D454A"/>
    <w:rsid w:val="005D745F"/>
    <w:rsid w:val="005E24F6"/>
    <w:rsid w:val="005E4922"/>
    <w:rsid w:val="005F05B5"/>
    <w:rsid w:val="005F28D2"/>
    <w:rsid w:val="005F7DC2"/>
    <w:rsid w:val="00601732"/>
    <w:rsid w:val="00604A9D"/>
    <w:rsid w:val="00604BA7"/>
    <w:rsid w:val="006055A2"/>
    <w:rsid w:val="00610259"/>
    <w:rsid w:val="00611D9E"/>
    <w:rsid w:val="006146DF"/>
    <w:rsid w:val="00614B51"/>
    <w:rsid w:val="00614CD0"/>
    <w:rsid w:val="0061519A"/>
    <w:rsid w:val="00615BB2"/>
    <w:rsid w:val="00622ADF"/>
    <w:rsid w:val="006231D0"/>
    <w:rsid w:val="00624234"/>
    <w:rsid w:val="00624246"/>
    <w:rsid w:val="00625C66"/>
    <w:rsid w:val="00627414"/>
    <w:rsid w:val="00631DD1"/>
    <w:rsid w:val="00635A28"/>
    <w:rsid w:val="00637A15"/>
    <w:rsid w:val="00637B9D"/>
    <w:rsid w:val="00637BFF"/>
    <w:rsid w:val="00641C9C"/>
    <w:rsid w:val="006426CC"/>
    <w:rsid w:val="006443BF"/>
    <w:rsid w:val="006467E0"/>
    <w:rsid w:val="00647080"/>
    <w:rsid w:val="00650261"/>
    <w:rsid w:val="00650C62"/>
    <w:rsid w:val="006517F9"/>
    <w:rsid w:val="00653244"/>
    <w:rsid w:val="0065366F"/>
    <w:rsid w:val="006635F3"/>
    <w:rsid w:val="006636E0"/>
    <w:rsid w:val="00667B64"/>
    <w:rsid w:val="0067362F"/>
    <w:rsid w:val="0067785E"/>
    <w:rsid w:val="006810E3"/>
    <w:rsid w:val="00681446"/>
    <w:rsid w:val="00685632"/>
    <w:rsid w:val="006950B5"/>
    <w:rsid w:val="006951D4"/>
    <w:rsid w:val="006957A8"/>
    <w:rsid w:val="0069606F"/>
    <w:rsid w:val="006974CF"/>
    <w:rsid w:val="006A2079"/>
    <w:rsid w:val="006A2614"/>
    <w:rsid w:val="006A47B8"/>
    <w:rsid w:val="006A5526"/>
    <w:rsid w:val="006B02B9"/>
    <w:rsid w:val="006B0366"/>
    <w:rsid w:val="006B23CC"/>
    <w:rsid w:val="006B3DCA"/>
    <w:rsid w:val="006B3F41"/>
    <w:rsid w:val="006B586B"/>
    <w:rsid w:val="006B6E9C"/>
    <w:rsid w:val="006B7215"/>
    <w:rsid w:val="006C2E57"/>
    <w:rsid w:val="006C4970"/>
    <w:rsid w:val="006C5BFC"/>
    <w:rsid w:val="006C6EF4"/>
    <w:rsid w:val="006D097F"/>
    <w:rsid w:val="006D14AD"/>
    <w:rsid w:val="006D3588"/>
    <w:rsid w:val="006D3907"/>
    <w:rsid w:val="006D3B28"/>
    <w:rsid w:val="006D4616"/>
    <w:rsid w:val="006D489F"/>
    <w:rsid w:val="006E12B7"/>
    <w:rsid w:val="006E2CC5"/>
    <w:rsid w:val="006E4BF1"/>
    <w:rsid w:val="006E7E52"/>
    <w:rsid w:val="006F0205"/>
    <w:rsid w:val="006F66B6"/>
    <w:rsid w:val="006F672E"/>
    <w:rsid w:val="006F6E2F"/>
    <w:rsid w:val="007000CB"/>
    <w:rsid w:val="00700333"/>
    <w:rsid w:val="00701181"/>
    <w:rsid w:val="00702D22"/>
    <w:rsid w:val="00702F66"/>
    <w:rsid w:val="00705168"/>
    <w:rsid w:val="00705DC1"/>
    <w:rsid w:val="00706CE3"/>
    <w:rsid w:val="00710BAA"/>
    <w:rsid w:val="0071260E"/>
    <w:rsid w:val="00715113"/>
    <w:rsid w:val="0071744D"/>
    <w:rsid w:val="00721AAF"/>
    <w:rsid w:val="007226CF"/>
    <w:rsid w:val="00723826"/>
    <w:rsid w:val="00725F39"/>
    <w:rsid w:val="00731003"/>
    <w:rsid w:val="00731C46"/>
    <w:rsid w:val="0073476D"/>
    <w:rsid w:val="007358CC"/>
    <w:rsid w:val="00737658"/>
    <w:rsid w:val="007422C7"/>
    <w:rsid w:val="00744D7B"/>
    <w:rsid w:val="007459C6"/>
    <w:rsid w:val="00747C73"/>
    <w:rsid w:val="00777ED2"/>
    <w:rsid w:val="00784121"/>
    <w:rsid w:val="00784749"/>
    <w:rsid w:val="00784BA8"/>
    <w:rsid w:val="007855D7"/>
    <w:rsid w:val="00793AFA"/>
    <w:rsid w:val="00796DA3"/>
    <w:rsid w:val="007A0822"/>
    <w:rsid w:val="007A0EA2"/>
    <w:rsid w:val="007A5666"/>
    <w:rsid w:val="007B2162"/>
    <w:rsid w:val="007B23DB"/>
    <w:rsid w:val="007B2998"/>
    <w:rsid w:val="007B2FA3"/>
    <w:rsid w:val="007C13D9"/>
    <w:rsid w:val="007C20E3"/>
    <w:rsid w:val="007D1E14"/>
    <w:rsid w:val="007E14DB"/>
    <w:rsid w:val="007E3C24"/>
    <w:rsid w:val="007E5074"/>
    <w:rsid w:val="007E6463"/>
    <w:rsid w:val="007F553F"/>
    <w:rsid w:val="007F6528"/>
    <w:rsid w:val="007F6B09"/>
    <w:rsid w:val="007F7B91"/>
    <w:rsid w:val="00800566"/>
    <w:rsid w:val="008044FD"/>
    <w:rsid w:val="00805CBB"/>
    <w:rsid w:val="00806851"/>
    <w:rsid w:val="008136CB"/>
    <w:rsid w:val="00813990"/>
    <w:rsid w:val="00815DCF"/>
    <w:rsid w:val="00820486"/>
    <w:rsid w:val="00820D8B"/>
    <w:rsid w:val="00822688"/>
    <w:rsid w:val="00824C3F"/>
    <w:rsid w:val="008259BD"/>
    <w:rsid w:val="00825B74"/>
    <w:rsid w:val="00833DEC"/>
    <w:rsid w:val="008352BF"/>
    <w:rsid w:val="00835976"/>
    <w:rsid w:val="00836A55"/>
    <w:rsid w:val="00836F1D"/>
    <w:rsid w:val="00837AAB"/>
    <w:rsid w:val="00837B21"/>
    <w:rsid w:val="00841AC0"/>
    <w:rsid w:val="00841BB3"/>
    <w:rsid w:val="008434A9"/>
    <w:rsid w:val="00845C0F"/>
    <w:rsid w:val="00846D78"/>
    <w:rsid w:val="008473B9"/>
    <w:rsid w:val="00850493"/>
    <w:rsid w:val="00854491"/>
    <w:rsid w:val="00863A3B"/>
    <w:rsid w:val="00863BA9"/>
    <w:rsid w:val="0086427E"/>
    <w:rsid w:val="00865447"/>
    <w:rsid w:val="0086701B"/>
    <w:rsid w:val="008675B1"/>
    <w:rsid w:val="008710AC"/>
    <w:rsid w:val="0087249E"/>
    <w:rsid w:val="00874DC3"/>
    <w:rsid w:val="008755DE"/>
    <w:rsid w:val="00876A73"/>
    <w:rsid w:val="00880A99"/>
    <w:rsid w:val="00880D13"/>
    <w:rsid w:val="00892EE9"/>
    <w:rsid w:val="00897982"/>
    <w:rsid w:val="008A08E9"/>
    <w:rsid w:val="008A193A"/>
    <w:rsid w:val="008A2AF0"/>
    <w:rsid w:val="008A3327"/>
    <w:rsid w:val="008A6D48"/>
    <w:rsid w:val="008B3898"/>
    <w:rsid w:val="008B464D"/>
    <w:rsid w:val="008B4848"/>
    <w:rsid w:val="008C2724"/>
    <w:rsid w:val="008C377A"/>
    <w:rsid w:val="008C4312"/>
    <w:rsid w:val="008C5B9C"/>
    <w:rsid w:val="008C7FAB"/>
    <w:rsid w:val="008D3255"/>
    <w:rsid w:val="008D64CD"/>
    <w:rsid w:val="008E244D"/>
    <w:rsid w:val="008E2578"/>
    <w:rsid w:val="008E30C3"/>
    <w:rsid w:val="008E3E69"/>
    <w:rsid w:val="008E51F0"/>
    <w:rsid w:val="008F1A02"/>
    <w:rsid w:val="008F1FD5"/>
    <w:rsid w:val="008F6E5D"/>
    <w:rsid w:val="00900A6D"/>
    <w:rsid w:val="009016C4"/>
    <w:rsid w:val="009116E9"/>
    <w:rsid w:val="00911F71"/>
    <w:rsid w:val="00913E6D"/>
    <w:rsid w:val="0092244B"/>
    <w:rsid w:val="00925052"/>
    <w:rsid w:val="00931381"/>
    <w:rsid w:val="009403BF"/>
    <w:rsid w:val="00940669"/>
    <w:rsid w:val="00940EE5"/>
    <w:rsid w:val="00941420"/>
    <w:rsid w:val="009424FA"/>
    <w:rsid w:val="00943365"/>
    <w:rsid w:val="00943461"/>
    <w:rsid w:val="009449F6"/>
    <w:rsid w:val="00944B1C"/>
    <w:rsid w:val="009477E5"/>
    <w:rsid w:val="00947C2A"/>
    <w:rsid w:val="0095100E"/>
    <w:rsid w:val="009513E7"/>
    <w:rsid w:val="00951A1C"/>
    <w:rsid w:val="00952590"/>
    <w:rsid w:val="00955080"/>
    <w:rsid w:val="00964786"/>
    <w:rsid w:val="00965D1A"/>
    <w:rsid w:val="0097051F"/>
    <w:rsid w:val="00970FC6"/>
    <w:rsid w:val="0097145C"/>
    <w:rsid w:val="0097185B"/>
    <w:rsid w:val="009734B2"/>
    <w:rsid w:val="0097613E"/>
    <w:rsid w:val="00976FAA"/>
    <w:rsid w:val="009807E3"/>
    <w:rsid w:val="009855A0"/>
    <w:rsid w:val="009855D7"/>
    <w:rsid w:val="00995D3E"/>
    <w:rsid w:val="009A2332"/>
    <w:rsid w:val="009A323D"/>
    <w:rsid w:val="009A33AB"/>
    <w:rsid w:val="009A3FDE"/>
    <w:rsid w:val="009A4E49"/>
    <w:rsid w:val="009B18EC"/>
    <w:rsid w:val="009B38B4"/>
    <w:rsid w:val="009B4209"/>
    <w:rsid w:val="009B786E"/>
    <w:rsid w:val="009B7E23"/>
    <w:rsid w:val="009C0511"/>
    <w:rsid w:val="009C0F31"/>
    <w:rsid w:val="009C4652"/>
    <w:rsid w:val="009D1198"/>
    <w:rsid w:val="009D4CE2"/>
    <w:rsid w:val="009D52BE"/>
    <w:rsid w:val="009D6050"/>
    <w:rsid w:val="009D78E6"/>
    <w:rsid w:val="009D7E1A"/>
    <w:rsid w:val="009E0DBC"/>
    <w:rsid w:val="009E1CB3"/>
    <w:rsid w:val="009E1DD2"/>
    <w:rsid w:val="009E466B"/>
    <w:rsid w:val="009E6AB7"/>
    <w:rsid w:val="009E6D94"/>
    <w:rsid w:val="009F57A4"/>
    <w:rsid w:val="009F6D52"/>
    <w:rsid w:val="009F79BD"/>
    <w:rsid w:val="00A00D49"/>
    <w:rsid w:val="00A0348F"/>
    <w:rsid w:val="00A042A0"/>
    <w:rsid w:val="00A0478A"/>
    <w:rsid w:val="00A04DEE"/>
    <w:rsid w:val="00A11002"/>
    <w:rsid w:val="00A15BD6"/>
    <w:rsid w:val="00A15C0D"/>
    <w:rsid w:val="00A15D05"/>
    <w:rsid w:val="00A161F3"/>
    <w:rsid w:val="00A167C4"/>
    <w:rsid w:val="00A30B95"/>
    <w:rsid w:val="00A30CD6"/>
    <w:rsid w:val="00A31DA7"/>
    <w:rsid w:val="00A32BA0"/>
    <w:rsid w:val="00A340EA"/>
    <w:rsid w:val="00A40D4E"/>
    <w:rsid w:val="00A437DA"/>
    <w:rsid w:val="00A47252"/>
    <w:rsid w:val="00A47592"/>
    <w:rsid w:val="00A53261"/>
    <w:rsid w:val="00A561EA"/>
    <w:rsid w:val="00A5641A"/>
    <w:rsid w:val="00A600BF"/>
    <w:rsid w:val="00A7000B"/>
    <w:rsid w:val="00A70F05"/>
    <w:rsid w:val="00A73A6C"/>
    <w:rsid w:val="00A751BB"/>
    <w:rsid w:val="00A753F6"/>
    <w:rsid w:val="00A771AB"/>
    <w:rsid w:val="00A81F51"/>
    <w:rsid w:val="00A85FDB"/>
    <w:rsid w:val="00A86AE6"/>
    <w:rsid w:val="00A87513"/>
    <w:rsid w:val="00A91FA9"/>
    <w:rsid w:val="00A922C8"/>
    <w:rsid w:val="00A92BCC"/>
    <w:rsid w:val="00A94334"/>
    <w:rsid w:val="00AA53AC"/>
    <w:rsid w:val="00AA673D"/>
    <w:rsid w:val="00AA7761"/>
    <w:rsid w:val="00AB0D53"/>
    <w:rsid w:val="00AB0F9F"/>
    <w:rsid w:val="00AB17EC"/>
    <w:rsid w:val="00AB3F03"/>
    <w:rsid w:val="00AB50B5"/>
    <w:rsid w:val="00AB66D1"/>
    <w:rsid w:val="00AB6F84"/>
    <w:rsid w:val="00AB7963"/>
    <w:rsid w:val="00AC08BE"/>
    <w:rsid w:val="00AC1AF6"/>
    <w:rsid w:val="00AC2FEC"/>
    <w:rsid w:val="00AD0D52"/>
    <w:rsid w:val="00AD3CAC"/>
    <w:rsid w:val="00AE4E24"/>
    <w:rsid w:val="00AE5C9B"/>
    <w:rsid w:val="00AF1381"/>
    <w:rsid w:val="00AF56D3"/>
    <w:rsid w:val="00AF7765"/>
    <w:rsid w:val="00B06084"/>
    <w:rsid w:val="00B11588"/>
    <w:rsid w:val="00B11949"/>
    <w:rsid w:val="00B162CC"/>
    <w:rsid w:val="00B22038"/>
    <w:rsid w:val="00B225D7"/>
    <w:rsid w:val="00B25CC9"/>
    <w:rsid w:val="00B2649F"/>
    <w:rsid w:val="00B32260"/>
    <w:rsid w:val="00B3468A"/>
    <w:rsid w:val="00B35A43"/>
    <w:rsid w:val="00B36FF1"/>
    <w:rsid w:val="00B420CE"/>
    <w:rsid w:val="00B431BA"/>
    <w:rsid w:val="00B44073"/>
    <w:rsid w:val="00B529E9"/>
    <w:rsid w:val="00B555AB"/>
    <w:rsid w:val="00B55B3D"/>
    <w:rsid w:val="00B56C08"/>
    <w:rsid w:val="00B612FD"/>
    <w:rsid w:val="00B62BDA"/>
    <w:rsid w:val="00B64B2A"/>
    <w:rsid w:val="00B711B5"/>
    <w:rsid w:val="00B71F51"/>
    <w:rsid w:val="00B73FAC"/>
    <w:rsid w:val="00B7505F"/>
    <w:rsid w:val="00B75DE3"/>
    <w:rsid w:val="00B83F1A"/>
    <w:rsid w:val="00B86096"/>
    <w:rsid w:val="00B8690F"/>
    <w:rsid w:val="00B86C77"/>
    <w:rsid w:val="00B90204"/>
    <w:rsid w:val="00B91768"/>
    <w:rsid w:val="00B921E8"/>
    <w:rsid w:val="00B946AD"/>
    <w:rsid w:val="00B95210"/>
    <w:rsid w:val="00B97F89"/>
    <w:rsid w:val="00BA0D64"/>
    <w:rsid w:val="00BA137F"/>
    <w:rsid w:val="00BA26F5"/>
    <w:rsid w:val="00BA47E1"/>
    <w:rsid w:val="00BA7D69"/>
    <w:rsid w:val="00BA7E4A"/>
    <w:rsid w:val="00BB3E2B"/>
    <w:rsid w:val="00BB3EB1"/>
    <w:rsid w:val="00BB5235"/>
    <w:rsid w:val="00BB591C"/>
    <w:rsid w:val="00BC036B"/>
    <w:rsid w:val="00BC2DEF"/>
    <w:rsid w:val="00BC531C"/>
    <w:rsid w:val="00BC539D"/>
    <w:rsid w:val="00BC5BA6"/>
    <w:rsid w:val="00BC681E"/>
    <w:rsid w:val="00BC6E6C"/>
    <w:rsid w:val="00BD05C6"/>
    <w:rsid w:val="00BD09DA"/>
    <w:rsid w:val="00BD5299"/>
    <w:rsid w:val="00BD5C62"/>
    <w:rsid w:val="00BD63BF"/>
    <w:rsid w:val="00BE01B1"/>
    <w:rsid w:val="00BE1E21"/>
    <w:rsid w:val="00BE369A"/>
    <w:rsid w:val="00BE3A3D"/>
    <w:rsid w:val="00BE6E8B"/>
    <w:rsid w:val="00BE7537"/>
    <w:rsid w:val="00BF0760"/>
    <w:rsid w:val="00BF0C42"/>
    <w:rsid w:val="00BF0F24"/>
    <w:rsid w:val="00BF1358"/>
    <w:rsid w:val="00BF1E3A"/>
    <w:rsid w:val="00BF2477"/>
    <w:rsid w:val="00BF3A51"/>
    <w:rsid w:val="00BF7481"/>
    <w:rsid w:val="00C028FE"/>
    <w:rsid w:val="00C047D7"/>
    <w:rsid w:val="00C06DB3"/>
    <w:rsid w:val="00C0718B"/>
    <w:rsid w:val="00C07C57"/>
    <w:rsid w:val="00C12C3A"/>
    <w:rsid w:val="00C12F08"/>
    <w:rsid w:val="00C13055"/>
    <w:rsid w:val="00C1466C"/>
    <w:rsid w:val="00C14E14"/>
    <w:rsid w:val="00C21382"/>
    <w:rsid w:val="00C21EE7"/>
    <w:rsid w:val="00C252A2"/>
    <w:rsid w:val="00C27DEE"/>
    <w:rsid w:val="00C32BEF"/>
    <w:rsid w:val="00C33259"/>
    <w:rsid w:val="00C350DA"/>
    <w:rsid w:val="00C44493"/>
    <w:rsid w:val="00C4571D"/>
    <w:rsid w:val="00C46E76"/>
    <w:rsid w:val="00C50857"/>
    <w:rsid w:val="00C50FEC"/>
    <w:rsid w:val="00C51ACC"/>
    <w:rsid w:val="00C52742"/>
    <w:rsid w:val="00C5516C"/>
    <w:rsid w:val="00C552CC"/>
    <w:rsid w:val="00C56203"/>
    <w:rsid w:val="00C56C39"/>
    <w:rsid w:val="00C609EC"/>
    <w:rsid w:val="00C64866"/>
    <w:rsid w:val="00C71B5F"/>
    <w:rsid w:val="00C73A31"/>
    <w:rsid w:val="00C76228"/>
    <w:rsid w:val="00C77ABA"/>
    <w:rsid w:val="00C816B2"/>
    <w:rsid w:val="00C8227D"/>
    <w:rsid w:val="00C82D5F"/>
    <w:rsid w:val="00C85F9F"/>
    <w:rsid w:val="00C860AC"/>
    <w:rsid w:val="00C8715D"/>
    <w:rsid w:val="00C904A0"/>
    <w:rsid w:val="00C92216"/>
    <w:rsid w:val="00C9329A"/>
    <w:rsid w:val="00C94509"/>
    <w:rsid w:val="00CA6D10"/>
    <w:rsid w:val="00CB36AD"/>
    <w:rsid w:val="00CB49A2"/>
    <w:rsid w:val="00CB4C09"/>
    <w:rsid w:val="00CB7890"/>
    <w:rsid w:val="00CB7C43"/>
    <w:rsid w:val="00CB7FE4"/>
    <w:rsid w:val="00CC0353"/>
    <w:rsid w:val="00CC4612"/>
    <w:rsid w:val="00CC5254"/>
    <w:rsid w:val="00CC7A17"/>
    <w:rsid w:val="00CD3BD4"/>
    <w:rsid w:val="00CD7CFC"/>
    <w:rsid w:val="00CE4BE5"/>
    <w:rsid w:val="00CE6A3E"/>
    <w:rsid w:val="00CE7286"/>
    <w:rsid w:val="00CE74DC"/>
    <w:rsid w:val="00CE797E"/>
    <w:rsid w:val="00CE7A50"/>
    <w:rsid w:val="00CF03F3"/>
    <w:rsid w:val="00CF0DAD"/>
    <w:rsid w:val="00CF198C"/>
    <w:rsid w:val="00CF3FAE"/>
    <w:rsid w:val="00CF4EFB"/>
    <w:rsid w:val="00CF52B9"/>
    <w:rsid w:val="00CF6766"/>
    <w:rsid w:val="00CF7906"/>
    <w:rsid w:val="00D014E6"/>
    <w:rsid w:val="00D02FC9"/>
    <w:rsid w:val="00D049EE"/>
    <w:rsid w:val="00D04E7C"/>
    <w:rsid w:val="00D05F1B"/>
    <w:rsid w:val="00D0655B"/>
    <w:rsid w:val="00D06BB8"/>
    <w:rsid w:val="00D10967"/>
    <w:rsid w:val="00D14F67"/>
    <w:rsid w:val="00D17E7F"/>
    <w:rsid w:val="00D20DDE"/>
    <w:rsid w:val="00D21CB8"/>
    <w:rsid w:val="00D23391"/>
    <w:rsid w:val="00D24DFD"/>
    <w:rsid w:val="00D305A6"/>
    <w:rsid w:val="00D31DB0"/>
    <w:rsid w:val="00D32F73"/>
    <w:rsid w:val="00D41904"/>
    <w:rsid w:val="00D41E42"/>
    <w:rsid w:val="00D42C97"/>
    <w:rsid w:val="00D46D47"/>
    <w:rsid w:val="00D47982"/>
    <w:rsid w:val="00D47D42"/>
    <w:rsid w:val="00D52AF4"/>
    <w:rsid w:val="00D53DA7"/>
    <w:rsid w:val="00D55577"/>
    <w:rsid w:val="00D5586A"/>
    <w:rsid w:val="00D56C6A"/>
    <w:rsid w:val="00D60128"/>
    <w:rsid w:val="00D60FC5"/>
    <w:rsid w:val="00D63C9C"/>
    <w:rsid w:val="00D645CE"/>
    <w:rsid w:val="00D64EA4"/>
    <w:rsid w:val="00D6593B"/>
    <w:rsid w:val="00D6676D"/>
    <w:rsid w:val="00D66CAA"/>
    <w:rsid w:val="00D67D8A"/>
    <w:rsid w:val="00D73232"/>
    <w:rsid w:val="00D80125"/>
    <w:rsid w:val="00D82505"/>
    <w:rsid w:val="00D82B5E"/>
    <w:rsid w:val="00D84750"/>
    <w:rsid w:val="00D861CA"/>
    <w:rsid w:val="00D93232"/>
    <w:rsid w:val="00D95868"/>
    <w:rsid w:val="00DA1DD0"/>
    <w:rsid w:val="00DA66BF"/>
    <w:rsid w:val="00DA79A8"/>
    <w:rsid w:val="00DA7E28"/>
    <w:rsid w:val="00DB3098"/>
    <w:rsid w:val="00DB3272"/>
    <w:rsid w:val="00DB3691"/>
    <w:rsid w:val="00DB4769"/>
    <w:rsid w:val="00DB633D"/>
    <w:rsid w:val="00DB73AA"/>
    <w:rsid w:val="00DB7522"/>
    <w:rsid w:val="00DC37D2"/>
    <w:rsid w:val="00DC390F"/>
    <w:rsid w:val="00DC6333"/>
    <w:rsid w:val="00DD3BC2"/>
    <w:rsid w:val="00DD67D2"/>
    <w:rsid w:val="00DE03FB"/>
    <w:rsid w:val="00DE2A20"/>
    <w:rsid w:val="00DF045C"/>
    <w:rsid w:val="00DF1969"/>
    <w:rsid w:val="00DF3495"/>
    <w:rsid w:val="00DF7802"/>
    <w:rsid w:val="00E02B1B"/>
    <w:rsid w:val="00E02B3B"/>
    <w:rsid w:val="00E060BF"/>
    <w:rsid w:val="00E06D70"/>
    <w:rsid w:val="00E1454A"/>
    <w:rsid w:val="00E148CA"/>
    <w:rsid w:val="00E15107"/>
    <w:rsid w:val="00E2159D"/>
    <w:rsid w:val="00E21E5B"/>
    <w:rsid w:val="00E22E11"/>
    <w:rsid w:val="00E2363B"/>
    <w:rsid w:val="00E30AB8"/>
    <w:rsid w:val="00E3658B"/>
    <w:rsid w:val="00E37F32"/>
    <w:rsid w:val="00E41858"/>
    <w:rsid w:val="00E41A89"/>
    <w:rsid w:val="00E43EE6"/>
    <w:rsid w:val="00E444C8"/>
    <w:rsid w:val="00E46AE1"/>
    <w:rsid w:val="00E47E24"/>
    <w:rsid w:val="00E50D59"/>
    <w:rsid w:val="00E55372"/>
    <w:rsid w:val="00E569F7"/>
    <w:rsid w:val="00E5765E"/>
    <w:rsid w:val="00E5778E"/>
    <w:rsid w:val="00E610A1"/>
    <w:rsid w:val="00E61F22"/>
    <w:rsid w:val="00E6295B"/>
    <w:rsid w:val="00E63887"/>
    <w:rsid w:val="00E659CC"/>
    <w:rsid w:val="00E668DE"/>
    <w:rsid w:val="00E66A14"/>
    <w:rsid w:val="00E67575"/>
    <w:rsid w:val="00E7250B"/>
    <w:rsid w:val="00E72E79"/>
    <w:rsid w:val="00E7487B"/>
    <w:rsid w:val="00E80211"/>
    <w:rsid w:val="00E81B4B"/>
    <w:rsid w:val="00E81BD9"/>
    <w:rsid w:val="00E81D57"/>
    <w:rsid w:val="00E835B4"/>
    <w:rsid w:val="00E8361E"/>
    <w:rsid w:val="00E84780"/>
    <w:rsid w:val="00E85F82"/>
    <w:rsid w:val="00E909FE"/>
    <w:rsid w:val="00E92098"/>
    <w:rsid w:val="00E92238"/>
    <w:rsid w:val="00E92A68"/>
    <w:rsid w:val="00E92B47"/>
    <w:rsid w:val="00EA049A"/>
    <w:rsid w:val="00EA0B71"/>
    <w:rsid w:val="00EA101A"/>
    <w:rsid w:val="00EA2A1E"/>
    <w:rsid w:val="00EB015C"/>
    <w:rsid w:val="00EB111E"/>
    <w:rsid w:val="00EB60A5"/>
    <w:rsid w:val="00EB6DD2"/>
    <w:rsid w:val="00EB6F03"/>
    <w:rsid w:val="00EC2B37"/>
    <w:rsid w:val="00EC2D33"/>
    <w:rsid w:val="00EC36DD"/>
    <w:rsid w:val="00EC4C2F"/>
    <w:rsid w:val="00EC69D8"/>
    <w:rsid w:val="00EC7AD9"/>
    <w:rsid w:val="00ED0B9A"/>
    <w:rsid w:val="00ED2674"/>
    <w:rsid w:val="00ED2B7A"/>
    <w:rsid w:val="00ED4E90"/>
    <w:rsid w:val="00ED4E97"/>
    <w:rsid w:val="00ED6B05"/>
    <w:rsid w:val="00ED70F2"/>
    <w:rsid w:val="00ED7A30"/>
    <w:rsid w:val="00EE2983"/>
    <w:rsid w:val="00EE43DA"/>
    <w:rsid w:val="00EE7BFE"/>
    <w:rsid w:val="00EF0424"/>
    <w:rsid w:val="00EF1F9E"/>
    <w:rsid w:val="00EF2EB0"/>
    <w:rsid w:val="00F00819"/>
    <w:rsid w:val="00F02B3C"/>
    <w:rsid w:val="00F12D54"/>
    <w:rsid w:val="00F13F2F"/>
    <w:rsid w:val="00F15F63"/>
    <w:rsid w:val="00F20250"/>
    <w:rsid w:val="00F2029C"/>
    <w:rsid w:val="00F2059F"/>
    <w:rsid w:val="00F22C11"/>
    <w:rsid w:val="00F24F52"/>
    <w:rsid w:val="00F2581F"/>
    <w:rsid w:val="00F328FA"/>
    <w:rsid w:val="00F37159"/>
    <w:rsid w:val="00F448BE"/>
    <w:rsid w:val="00F448EF"/>
    <w:rsid w:val="00F47755"/>
    <w:rsid w:val="00F47EF8"/>
    <w:rsid w:val="00F53116"/>
    <w:rsid w:val="00F53470"/>
    <w:rsid w:val="00F54818"/>
    <w:rsid w:val="00F57B38"/>
    <w:rsid w:val="00F60464"/>
    <w:rsid w:val="00F641DB"/>
    <w:rsid w:val="00F64F5A"/>
    <w:rsid w:val="00F67A45"/>
    <w:rsid w:val="00F70FD1"/>
    <w:rsid w:val="00F71185"/>
    <w:rsid w:val="00F711B6"/>
    <w:rsid w:val="00F711D1"/>
    <w:rsid w:val="00F722B6"/>
    <w:rsid w:val="00F7254D"/>
    <w:rsid w:val="00F72E11"/>
    <w:rsid w:val="00F752D4"/>
    <w:rsid w:val="00F77A37"/>
    <w:rsid w:val="00F83C96"/>
    <w:rsid w:val="00F83DC3"/>
    <w:rsid w:val="00F83DEE"/>
    <w:rsid w:val="00F83F41"/>
    <w:rsid w:val="00F90FFF"/>
    <w:rsid w:val="00F92567"/>
    <w:rsid w:val="00F9402B"/>
    <w:rsid w:val="00F94168"/>
    <w:rsid w:val="00F95FE9"/>
    <w:rsid w:val="00FA1008"/>
    <w:rsid w:val="00FA1C6A"/>
    <w:rsid w:val="00FA206D"/>
    <w:rsid w:val="00FA3146"/>
    <w:rsid w:val="00FA3162"/>
    <w:rsid w:val="00FA367F"/>
    <w:rsid w:val="00FB1E15"/>
    <w:rsid w:val="00FB662C"/>
    <w:rsid w:val="00FB68AE"/>
    <w:rsid w:val="00FC01E2"/>
    <w:rsid w:val="00FD5981"/>
    <w:rsid w:val="00FD689B"/>
    <w:rsid w:val="00FE1129"/>
    <w:rsid w:val="00FE25CE"/>
    <w:rsid w:val="00FE2B6B"/>
    <w:rsid w:val="00FE2EEC"/>
    <w:rsid w:val="00FE3258"/>
    <w:rsid w:val="00FF1189"/>
    <w:rsid w:val="00FF1A33"/>
    <w:rsid w:val="00FF6915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45A71"/>
  <w15:docId w15:val="{D1060EF3-2FAD-463A-B9D4-72F1578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865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styleId="Footer">
    <w:name w:val="footer"/>
    <w:basedOn w:val="Normal"/>
    <w:rsid w:val="00F722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722B6"/>
  </w:style>
  <w:style w:type="paragraph" w:styleId="Header">
    <w:name w:val="header"/>
    <w:basedOn w:val="Normal"/>
    <w:rsid w:val="00D42C97"/>
    <w:pPr>
      <w:tabs>
        <w:tab w:val="center" w:pos="4677"/>
        <w:tab w:val="right" w:pos="9355"/>
      </w:tabs>
    </w:pPr>
  </w:style>
  <w:style w:type="paragraph" w:customStyle="1" w:styleId="xl71">
    <w:name w:val="xl71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2">
    <w:name w:val="xl72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3">
    <w:name w:val="xl73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4">
    <w:name w:val="xl74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5">
    <w:name w:val="xl75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6">
    <w:name w:val="xl76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7">
    <w:name w:val="xl77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8">
    <w:name w:val="xl78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9">
    <w:name w:val="xl79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0">
    <w:name w:val="xl8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2">
    <w:name w:val="xl8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3">
    <w:name w:val="xl8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4">
    <w:name w:val="xl84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5">
    <w:name w:val="xl85"/>
    <w:basedOn w:val="Normal"/>
    <w:rsid w:val="00F13F2F"/>
    <w:pP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6">
    <w:name w:val="xl86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7">
    <w:name w:val="xl87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8">
    <w:name w:val="xl88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9">
    <w:name w:val="xl89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0">
    <w:name w:val="xl90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1">
    <w:name w:val="xl91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2">
    <w:name w:val="xl92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3">
    <w:name w:val="xl93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4">
    <w:name w:val="xl94"/>
    <w:basedOn w:val="Normal"/>
    <w:rsid w:val="00F13F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5">
    <w:name w:val="xl95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6">
    <w:name w:val="xl96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7">
    <w:name w:val="xl97"/>
    <w:basedOn w:val="Normal"/>
    <w:rsid w:val="00F13F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8">
    <w:name w:val="xl98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9">
    <w:name w:val="xl99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0">
    <w:name w:val="xl10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1">
    <w:name w:val="xl10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2">
    <w:name w:val="xl10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3">
    <w:name w:val="xl10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4">
    <w:name w:val="xl104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5">
    <w:name w:val="xl105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msonormal0">
    <w:name w:val="msonormal"/>
    <w:basedOn w:val="Normal"/>
    <w:rsid w:val="00A472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376C-6A3A-43E0-BE69-C903E226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18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/>
  <LinksUpToDate>false</LinksUpToDate>
  <CharactersWithSpaces>31750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Room129 User</cp:lastModifiedBy>
  <cp:revision>86</cp:revision>
  <cp:lastPrinted>2011-05-03T11:01:00Z</cp:lastPrinted>
  <dcterms:created xsi:type="dcterms:W3CDTF">2017-08-11T06:02:00Z</dcterms:created>
  <dcterms:modified xsi:type="dcterms:W3CDTF">2020-05-13T10:15:00Z</dcterms:modified>
</cp:coreProperties>
</file>