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84519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Տ</w:t>
      </w:r>
      <w:r w:rsidR="002F2A59" w:rsidRPr="002F2A59">
        <w:rPr>
          <w:rFonts w:ascii="GHEA Grapalat" w:hAnsi="GHEA Grapalat" w:cs="Sylfaen"/>
          <w:b/>
          <w:sz w:val="28"/>
          <w:szCs w:val="28"/>
        </w:rPr>
        <w:t>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2014-201</w:t>
      </w:r>
      <w:r w:rsidR="009C6F99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</w:t>
      </w:r>
      <w:r w:rsidR="003A58E5">
        <w:rPr>
          <w:rFonts w:ascii="GHEA Grapalat" w:hAnsi="GHEA Grapalat" w:cs="Sylfaen"/>
          <w:sz w:val="24"/>
          <w:szCs w:val="24"/>
        </w:rPr>
        <w:t>-</w:t>
      </w:r>
      <w:r w:rsidR="00CF14B8">
        <w:rPr>
          <w:rFonts w:ascii="GHEA Grapalat" w:hAnsi="GHEA Grapalat" w:cs="Sylfaen"/>
          <w:sz w:val="24"/>
          <w:szCs w:val="24"/>
        </w:rPr>
        <w:t>նոյեմբեր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201179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201179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201179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678680" cy="2743200"/>
            <wp:effectExtent l="19050" t="0" r="2667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FD5" w:rsidRDefault="00201179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201179">
        <w:rPr>
          <w:rFonts w:ascii="GHEA Grapalat" w:hAnsi="GHEA Grapalat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01179">
        <w:rPr>
          <w:rFonts w:ascii="GHEA Grapalat" w:hAnsi="GHEA Grapalat"/>
          <w:sz w:val="24"/>
          <w:szCs w:val="24"/>
        </w:rPr>
        <w:drawing>
          <wp:inline distT="0" distB="0" distL="0" distR="0">
            <wp:extent cx="4678680" cy="2743200"/>
            <wp:effectExtent l="19050" t="0" r="2667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1753D0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1753D0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Pr="001753D0">
        <w:rPr>
          <w:rFonts w:ascii="GHEA Grapalat" w:hAnsi="GHEA Grapalat"/>
          <w:sz w:val="24"/>
          <w:szCs w:val="24"/>
        </w:rPr>
        <w:drawing>
          <wp:inline distT="0" distB="0" distL="0" distR="0">
            <wp:extent cx="4581525" cy="2743200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1753D0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1753D0">
        <w:rPr>
          <w:rFonts w:ascii="GHEA Grapalat" w:hAnsi="GHEA Grapalat"/>
          <w:sz w:val="24"/>
          <w:szCs w:val="24"/>
        </w:rPr>
        <w:drawing>
          <wp:inline distT="0" distB="0" distL="0" distR="0">
            <wp:extent cx="4572000" cy="3086100"/>
            <wp:effectExtent l="19050" t="0" r="19050" b="0"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</w:t>
      </w:r>
      <w:r w:rsidRPr="001753D0">
        <w:rPr>
          <w:rFonts w:ascii="GHEA Grapalat" w:hAnsi="GHEA Grapalat"/>
          <w:sz w:val="24"/>
          <w:szCs w:val="24"/>
        </w:rPr>
        <w:drawing>
          <wp:inline distT="0" distB="0" distL="0" distR="0">
            <wp:extent cx="4581525" cy="3086100"/>
            <wp:effectExtent l="19050" t="0" r="9525" b="0"/>
            <wp:docPr id="1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Pr="00013691" w:rsidRDefault="00013691" w:rsidP="00E305FB">
      <w:pPr>
        <w:ind w:left="-360" w:firstLine="360"/>
        <w:rPr>
          <w:rFonts w:ascii="GHEA Grapalat" w:hAnsi="GHEA Grapalat"/>
          <w:sz w:val="4"/>
          <w:szCs w:val="4"/>
        </w:rPr>
      </w:pPr>
    </w:p>
    <w:p w:rsidR="005573EF" w:rsidRDefault="003A5EBA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3A5EBA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686300" cy="2895600"/>
            <wp:effectExtent l="19050" t="0" r="19050" b="0"/>
            <wp:docPr id="1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13691">
        <w:rPr>
          <w:rFonts w:ascii="GHEA Grapalat" w:hAnsi="GHEA Grapalat"/>
          <w:sz w:val="24"/>
          <w:szCs w:val="24"/>
        </w:rPr>
        <w:t xml:space="preserve">   </w:t>
      </w:r>
      <w:r w:rsidR="00535DEF" w:rsidRPr="00535DEF">
        <w:rPr>
          <w:rFonts w:ascii="GHEA Grapalat" w:hAnsi="GHEA Grapalat"/>
          <w:sz w:val="24"/>
          <w:szCs w:val="24"/>
        </w:rPr>
        <w:drawing>
          <wp:inline distT="0" distB="0" distL="0" distR="0">
            <wp:extent cx="4600575" cy="2895600"/>
            <wp:effectExtent l="19050" t="0" r="9525" b="0"/>
            <wp:docPr id="15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DD6" w:rsidRDefault="00535DEF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535DEF">
        <w:rPr>
          <w:rFonts w:ascii="GHEA Grapalat" w:hAnsi="GHEA Grapalat"/>
          <w:sz w:val="24"/>
          <w:szCs w:val="24"/>
        </w:rPr>
        <w:drawing>
          <wp:inline distT="0" distB="0" distL="0" distR="0">
            <wp:extent cx="3324225" cy="3162300"/>
            <wp:effectExtent l="19050" t="0" r="9525" b="0"/>
            <wp:docPr id="20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535DEF">
        <w:rPr>
          <w:rFonts w:ascii="GHEA Grapalat" w:hAnsi="GHEA Grapalat"/>
          <w:sz w:val="24"/>
          <w:szCs w:val="24"/>
        </w:rPr>
        <w:drawing>
          <wp:inline distT="0" distB="0" distL="0" distR="0">
            <wp:extent cx="3019425" cy="3162300"/>
            <wp:effectExtent l="19050" t="0" r="9525" b="0"/>
            <wp:docPr id="21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535DEF">
        <w:rPr>
          <w:rFonts w:ascii="GHEA Grapalat" w:hAnsi="GHEA Grapalat"/>
          <w:sz w:val="24"/>
          <w:szCs w:val="24"/>
        </w:rPr>
        <w:drawing>
          <wp:inline distT="0" distB="0" distL="0" distR="0">
            <wp:extent cx="3067050" cy="3162300"/>
            <wp:effectExtent l="19050" t="0" r="19050" b="0"/>
            <wp:docPr id="22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B8658A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B8658A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772025" cy="3048000"/>
            <wp:effectExtent l="19050" t="0" r="9525" b="0"/>
            <wp:docPr id="23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05277">
        <w:rPr>
          <w:rFonts w:ascii="GHEA Grapalat" w:hAnsi="GHEA Grapalat"/>
          <w:noProof/>
          <w:sz w:val="24"/>
          <w:szCs w:val="24"/>
        </w:rPr>
        <w:t xml:space="preserve"> </w:t>
      </w:r>
      <w:r w:rsidR="00F74366" w:rsidRPr="00F7436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495800" cy="3048000"/>
            <wp:effectExtent l="19050" t="0" r="19050" b="0"/>
            <wp:docPr id="2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/>
          <w:sz w:val="16"/>
          <w:szCs w:val="16"/>
        </w:rPr>
        <w:t>Տեղեկատվության աղբյուրներ են հանդիսացել</w:t>
      </w:r>
      <w:r>
        <w:rPr>
          <w:rFonts w:ascii="GHEA Grapalat" w:hAnsi="GHEA Grapalat"/>
          <w:sz w:val="16"/>
          <w:szCs w:val="16"/>
        </w:rPr>
        <w:t>`</w:t>
      </w:r>
    </w:p>
    <w:p w:rsid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 w:cs="Sylfaen"/>
          <w:sz w:val="16"/>
          <w:szCs w:val="16"/>
        </w:rPr>
        <w:t>Հայաստանի</w:t>
      </w:r>
      <w:r w:rsidRPr="001E7DD6">
        <w:rPr>
          <w:rFonts w:ascii="GHEA Grapalat" w:hAnsi="GHEA Grapalat"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վիճակը 2014-2017թթ. հունվար – </w:t>
      </w:r>
      <w:r w:rsidR="00CF14B8">
        <w:rPr>
          <w:rFonts w:ascii="GHEA Grapalat" w:hAnsi="GHEA Grapalat"/>
          <w:sz w:val="16"/>
          <w:szCs w:val="16"/>
        </w:rPr>
        <w:t>նոյեմբերին</w:t>
      </w:r>
    </w:p>
    <w:p w:rsidR="001E7DD6" w:rsidRP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C1675">
        <w:rPr>
          <w:rFonts w:ascii="GHEA Grapalat" w:hAnsi="GHEA Grapalat" w:cs="Sylfaen"/>
          <w:sz w:val="16"/>
          <w:szCs w:val="16"/>
        </w:rPr>
        <w:t>Հ</w:t>
      </w:r>
      <w:r w:rsidRPr="001C1675">
        <w:rPr>
          <w:rFonts w:ascii="GHEA Grapalat" w:hAnsi="GHEA Grapalat"/>
          <w:sz w:val="16"/>
          <w:szCs w:val="16"/>
        </w:rPr>
        <w:t>այաստանի Հանրապետության Կենտրոնական բանկի ինտերնետային կայքի վիճակագրության բաժնի հրապարակումները` ՀՀ բանկերի միջոցով ֆիզիկական անձանց անունով արտերկրից ստացված և ՀՀ–ից ֆիզիկական անձանց կողմից արտերկիր իրականացված փոխանցումներ` ամսեկան:</w:t>
      </w:r>
    </w:p>
    <w:sectPr w:rsidR="001E7DD6" w:rsidRPr="001C1675" w:rsidSect="005F2BC4">
      <w:headerReference w:type="default" r:id="rId23"/>
      <w:pgSz w:w="15840" w:h="12240" w:orient="landscape"/>
      <w:pgMar w:top="546" w:right="270" w:bottom="27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50" w:rsidRDefault="003B1050" w:rsidP="00AC2D9E">
      <w:pPr>
        <w:spacing w:after="0" w:line="240" w:lineRule="auto"/>
      </w:pPr>
      <w:r>
        <w:separator/>
      </w:r>
    </w:p>
  </w:endnote>
  <w:endnote w:type="continuationSeparator" w:id="1">
    <w:p w:rsidR="003B1050" w:rsidRDefault="003B1050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50" w:rsidRDefault="003B1050" w:rsidP="00AC2D9E">
      <w:pPr>
        <w:spacing w:after="0" w:line="240" w:lineRule="auto"/>
      </w:pPr>
      <w:r>
        <w:separator/>
      </w:r>
    </w:p>
  </w:footnote>
  <w:footnote w:type="continuationSeparator" w:id="1">
    <w:p w:rsidR="003B1050" w:rsidRDefault="003B1050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>Պատրաստված է Աժ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1783"/>
    <w:rsid w:val="00013691"/>
    <w:rsid w:val="00014996"/>
    <w:rsid w:val="00014E0B"/>
    <w:rsid w:val="00015EAF"/>
    <w:rsid w:val="000562F4"/>
    <w:rsid w:val="0006054D"/>
    <w:rsid w:val="00064BB9"/>
    <w:rsid w:val="000650B8"/>
    <w:rsid w:val="000675D6"/>
    <w:rsid w:val="0008158C"/>
    <w:rsid w:val="0008501D"/>
    <w:rsid w:val="0009556D"/>
    <w:rsid w:val="000A31C3"/>
    <w:rsid w:val="000C120D"/>
    <w:rsid w:val="000C1A32"/>
    <w:rsid w:val="00102816"/>
    <w:rsid w:val="0012000E"/>
    <w:rsid w:val="00130E49"/>
    <w:rsid w:val="001476E6"/>
    <w:rsid w:val="00160AE9"/>
    <w:rsid w:val="001753D0"/>
    <w:rsid w:val="00184797"/>
    <w:rsid w:val="00184E88"/>
    <w:rsid w:val="00194EC9"/>
    <w:rsid w:val="0019787B"/>
    <w:rsid w:val="001B0B81"/>
    <w:rsid w:val="001C1675"/>
    <w:rsid w:val="001D2D9A"/>
    <w:rsid w:val="001D6A45"/>
    <w:rsid w:val="001E262C"/>
    <w:rsid w:val="001E6473"/>
    <w:rsid w:val="001E7DD6"/>
    <w:rsid w:val="001F2E6E"/>
    <w:rsid w:val="001F4A46"/>
    <w:rsid w:val="002003E2"/>
    <w:rsid w:val="00201179"/>
    <w:rsid w:val="00202039"/>
    <w:rsid w:val="00212BB3"/>
    <w:rsid w:val="00227F84"/>
    <w:rsid w:val="002324A1"/>
    <w:rsid w:val="0025031E"/>
    <w:rsid w:val="00250649"/>
    <w:rsid w:val="00253363"/>
    <w:rsid w:val="00261BD4"/>
    <w:rsid w:val="00262AB4"/>
    <w:rsid w:val="00270CA5"/>
    <w:rsid w:val="00274F9A"/>
    <w:rsid w:val="002A0970"/>
    <w:rsid w:val="002C1B34"/>
    <w:rsid w:val="002C7775"/>
    <w:rsid w:val="002D2278"/>
    <w:rsid w:val="002D3E86"/>
    <w:rsid w:val="002E2575"/>
    <w:rsid w:val="002E3F84"/>
    <w:rsid w:val="002F2A59"/>
    <w:rsid w:val="002F6E81"/>
    <w:rsid w:val="003003CC"/>
    <w:rsid w:val="00304E24"/>
    <w:rsid w:val="003200FD"/>
    <w:rsid w:val="0032061B"/>
    <w:rsid w:val="003361C0"/>
    <w:rsid w:val="00345F90"/>
    <w:rsid w:val="003670A8"/>
    <w:rsid w:val="003A58E5"/>
    <w:rsid w:val="003A5EBA"/>
    <w:rsid w:val="003B0CBA"/>
    <w:rsid w:val="003B1050"/>
    <w:rsid w:val="003C7B39"/>
    <w:rsid w:val="003D5370"/>
    <w:rsid w:val="003D555C"/>
    <w:rsid w:val="003F4D60"/>
    <w:rsid w:val="00405277"/>
    <w:rsid w:val="00406E0A"/>
    <w:rsid w:val="00440E2C"/>
    <w:rsid w:val="00440FAF"/>
    <w:rsid w:val="00455B1D"/>
    <w:rsid w:val="00460B7D"/>
    <w:rsid w:val="00461DE6"/>
    <w:rsid w:val="004661F4"/>
    <w:rsid w:val="00480140"/>
    <w:rsid w:val="00482ADD"/>
    <w:rsid w:val="00487DE4"/>
    <w:rsid w:val="004B29FC"/>
    <w:rsid w:val="004B3A6B"/>
    <w:rsid w:val="004B6883"/>
    <w:rsid w:val="004B6FE4"/>
    <w:rsid w:val="004C181A"/>
    <w:rsid w:val="004D38E0"/>
    <w:rsid w:val="004F2B23"/>
    <w:rsid w:val="00506600"/>
    <w:rsid w:val="00513FFD"/>
    <w:rsid w:val="00522D9B"/>
    <w:rsid w:val="005244EF"/>
    <w:rsid w:val="00530666"/>
    <w:rsid w:val="005333D4"/>
    <w:rsid w:val="00534F48"/>
    <w:rsid w:val="00535DEF"/>
    <w:rsid w:val="005403D8"/>
    <w:rsid w:val="005573EF"/>
    <w:rsid w:val="0057700D"/>
    <w:rsid w:val="00587084"/>
    <w:rsid w:val="005952E4"/>
    <w:rsid w:val="005A0B2F"/>
    <w:rsid w:val="005B1A4E"/>
    <w:rsid w:val="005B7200"/>
    <w:rsid w:val="005C63AF"/>
    <w:rsid w:val="005D5AFC"/>
    <w:rsid w:val="005E0215"/>
    <w:rsid w:val="005E25E6"/>
    <w:rsid w:val="005F2BC4"/>
    <w:rsid w:val="005F7BA7"/>
    <w:rsid w:val="006023A6"/>
    <w:rsid w:val="00604084"/>
    <w:rsid w:val="00615643"/>
    <w:rsid w:val="006204FF"/>
    <w:rsid w:val="00630298"/>
    <w:rsid w:val="006312BF"/>
    <w:rsid w:val="00636546"/>
    <w:rsid w:val="006378AC"/>
    <w:rsid w:val="006438C5"/>
    <w:rsid w:val="0064680E"/>
    <w:rsid w:val="00660C01"/>
    <w:rsid w:val="006610FD"/>
    <w:rsid w:val="00672C70"/>
    <w:rsid w:val="00683871"/>
    <w:rsid w:val="006927B1"/>
    <w:rsid w:val="00695021"/>
    <w:rsid w:val="00697E19"/>
    <w:rsid w:val="006A61EA"/>
    <w:rsid w:val="006B5023"/>
    <w:rsid w:val="006B6EF3"/>
    <w:rsid w:val="006D02A5"/>
    <w:rsid w:val="006D77DE"/>
    <w:rsid w:val="006F5787"/>
    <w:rsid w:val="006F698B"/>
    <w:rsid w:val="00705CF9"/>
    <w:rsid w:val="007061B2"/>
    <w:rsid w:val="00707C0F"/>
    <w:rsid w:val="00734466"/>
    <w:rsid w:val="00735A39"/>
    <w:rsid w:val="00745186"/>
    <w:rsid w:val="00795E20"/>
    <w:rsid w:val="007A4C0F"/>
    <w:rsid w:val="007A694E"/>
    <w:rsid w:val="007A7000"/>
    <w:rsid w:val="007A74E8"/>
    <w:rsid w:val="007B37F5"/>
    <w:rsid w:val="007B4FE1"/>
    <w:rsid w:val="007C0AE2"/>
    <w:rsid w:val="007C3361"/>
    <w:rsid w:val="007D095A"/>
    <w:rsid w:val="00803D24"/>
    <w:rsid w:val="0081180D"/>
    <w:rsid w:val="00811EF3"/>
    <w:rsid w:val="00816579"/>
    <w:rsid w:val="00841547"/>
    <w:rsid w:val="00843B3E"/>
    <w:rsid w:val="00845199"/>
    <w:rsid w:val="00867138"/>
    <w:rsid w:val="00871E73"/>
    <w:rsid w:val="00881E47"/>
    <w:rsid w:val="008A36E5"/>
    <w:rsid w:val="008A5AC2"/>
    <w:rsid w:val="008C2FD5"/>
    <w:rsid w:val="008C5278"/>
    <w:rsid w:val="008D01E6"/>
    <w:rsid w:val="008D0DC3"/>
    <w:rsid w:val="008D75B0"/>
    <w:rsid w:val="008F0973"/>
    <w:rsid w:val="008F224E"/>
    <w:rsid w:val="008F6A42"/>
    <w:rsid w:val="008F7B11"/>
    <w:rsid w:val="00906B96"/>
    <w:rsid w:val="00917363"/>
    <w:rsid w:val="00917ADA"/>
    <w:rsid w:val="00923985"/>
    <w:rsid w:val="00927F36"/>
    <w:rsid w:val="00934D90"/>
    <w:rsid w:val="00947826"/>
    <w:rsid w:val="00953C27"/>
    <w:rsid w:val="00957F1F"/>
    <w:rsid w:val="00986A17"/>
    <w:rsid w:val="009A1158"/>
    <w:rsid w:val="009C34ED"/>
    <w:rsid w:val="009C5964"/>
    <w:rsid w:val="009C6789"/>
    <w:rsid w:val="009C6F99"/>
    <w:rsid w:val="009E0B93"/>
    <w:rsid w:val="009E294D"/>
    <w:rsid w:val="009E66DD"/>
    <w:rsid w:val="00A045DD"/>
    <w:rsid w:val="00A124D7"/>
    <w:rsid w:val="00A36CD4"/>
    <w:rsid w:val="00A40DCD"/>
    <w:rsid w:val="00AC2D9E"/>
    <w:rsid w:val="00AC75A4"/>
    <w:rsid w:val="00AD6420"/>
    <w:rsid w:val="00B00B2A"/>
    <w:rsid w:val="00B049B0"/>
    <w:rsid w:val="00B127D0"/>
    <w:rsid w:val="00B1681D"/>
    <w:rsid w:val="00B425ED"/>
    <w:rsid w:val="00B55DF2"/>
    <w:rsid w:val="00B61515"/>
    <w:rsid w:val="00B619F8"/>
    <w:rsid w:val="00B61D27"/>
    <w:rsid w:val="00B63EB8"/>
    <w:rsid w:val="00B84B20"/>
    <w:rsid w:val="00B85680"/>
    <w:rsid w:val="00B8658A"/>
    <w:rsid w:val="00BA1023"/>
    <w:rsid w:val="00BB238E"/>
    <w:rsid w:val="00BD3858"/>
    <w:rsid w:val="00BD7408"/>
    <w:rsid w:val="00C00377"/>
    <w:rsid w:val="00C017E6"/>
    <w:rsid w:val="00C05E66"/>
    <w:rsid w:val="00C132D9"/>
    <w:rsid w:val="00C1557D"/>
    <w:rsid w:val="00C16088"/>
    <w:rsid w:val="00C26433"/>
    <w:rsid w:val="00C277E0"/>
    <w:rsid w:val="00C80E76"/>
    <w:rsid w:val="00C94387"/>
    <w:rsid w:val="00C94D95"/>
    <w:rsid w:val="00CB051C"/>
    <w:rsid w:val="00CC4DFC"/>
    <w:rsid w:val="00CC6383"/>
    <w:rsid w:val="00CD2C49"/>
    <w:rsid w:val="00CE2B51"/>
    <w:rsid w:val="00CF0868"/>
    <w:rsid w:val="00CF14B8"/>
    <w:rsid w:val="00CF259D"/>
    <w:rsid w:val="00CF3581"/>
    <w:rsid w:val="00CF423E"/>
    <w:rsid w:val="00CF4D61"/>
    <w:rsid w:val="00D14A9F"/>
    <w:rsid w:val="00D221F8"/>
    <w:rsid w:val="00D34BAE"/>
    <w:rsid w:val="00D50656"/>
    <w:rsid w:val="00D53C3D"/>
    <w:rsid w:val="00D6193B"/>
    <w:rsid w:val="00D67B14"/>
    <w:rsid w:val="00D8356A"/>
    <w:rsid w:val="00D83A0C"/>
    <w:rsid w:val="00DB08F9"/>
    <w:rsid w:val="00DB46EB"/>
    <w:rsid w:val="00DC4FC1"/>
    <w:rsid w:val="00DC5454"/>
    <w:rsid w:val="00DD1BED"/>
    <w:rsid w:val="00E0173A"/>
    <w:rsid w:val="00E07AEA"/>
    <w:rsid w:val="00E267D1"/>
    <w:rsid w:val="00E305FB"/>
    <w:rsid w:val="00E311F1"/>
    <w:rsid w:val="00E473FC"/>
    <w:rsid w:val="00E572E5"/>
    <w:rsid w:val="00E576E1"/>
    <w:rsid w:val="00E7138C"/>
    <w:rsid w:val="00E7371B"/>
    <w:rsid w:val="00E90F23"/>
    <w:rsid w:val="00EC11CC"/>
    <w:rsid w:val="00ED0F8A"/>
    <w:rsid w:val="00EF7F1B"/>
    <w:rsid w:val="00F057EC"/>
    <w:rsid w:val="00F14217"/>
    <w:rsid w:val="00F25BC9"/>
    <w:rsid w:val="00F336DE"/>
    <w:rsid w:val="00F37DA5"/>
    <w:rsid w:val="00F40D2C"/>
    <w:rsid w:val="00F51D59"/>
    <w:rsid w:val="00F54A0F"/>
    <w:rsid w:val="00F63873"/>
    <w:rsid w:val="00F74366"/>
    <w:rsid w:val="00F779CB"/>
    <w:rsid w:val="00FA1371"/>
    <w:rsid w:val="00FA3C32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novamber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novamber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novamber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novamber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novamber\Book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novamber\Book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novamber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novamber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novamber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novamber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novamber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novamber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novamber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novamber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novamber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>
        <c:manualLayout>
          <c:layoutTarget val="inner"/>
          <c:xMode val="edge"/>
          <c:yMode val="edge"/>
          <c:x val="9.7837707786526687E-2"/>
          <c:y val="0.20324074074074078"/>
          <c:w val="0.90216229221347344"/>
          <c:h val="0.62506962671332766"/>
        </c:manualLayout>
      </c:layout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-2.7777777777777796E-3"/>
                  <c:y val="2.314814814814814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5555555555555558E-3"/>
                  <c:y val="-6.4814814814814825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6.9444444444444461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0"/>
                  <c:y val="-6.0185185185185168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Sheet1!$C$4:$F$4</c:f>
              <c:strCache>
                <c:ptCount val="4"/>
                <c:pt idx="0">
                  <c:v>2014թ. հունվար-նոյեմբեր</c:v>
                </c:pt>
                <c:pt idx="1">
                  <c:v>2015թ. հունվար-նոյեմբեր</c:v>
                </c:pt>
                <c:pt idx="2">
                  <c:v>2016թ. հունվար-նոյեմբեր</c:v>
                </c:pt>
                <c:pt idx="3">
                  <c:v>2017թ. հունվար-նոյեմբեր</c:v>
                </c:pt>
              </c:strCache>
            </c:strRef>
          </c:cat>
          <c:val>
            <c:numRef>
              <c:f>Sheet1!$C$5:$F$5</c:f>
              <c:numCache>
                <c:formatCode>0.0</c:formatCode>
                <c:ptCount val="4"/>
                <c:pt idx="0">
                  <c:v>104.4</c:v>
                </c:pt>
                <c:pt idx="1">
                  <c:v>103.2</c:v>
                </c:pt>
                <c:pt idx="2">
                  <c:v>100.8</c:v>
                </c:pt>
                <c:pt idx="3">
                  <c:v>107.3</c:v>
                </c:pt>
              </c:numCache>
            </c:numRef>
          </c:val>
        </c:ser>
        <c:gapWidth val="75"/>
        <c:overlap val="40"/>
        <c:axId val="69194880"/>
        <c:axId val="69263744"/>
      </c:barChart>
      <c:catAx>
        <c:axId val="69194880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9263744"/>
        <c:crosses val="autoZero"/>
        <c:auto val="1"/>
        <c:lblAlgn val="ctr"/>
        <c:lblOffset val="100"/>
      </c:catAx>
      <c:valAx>
        <c:axId val="69263744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919488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1.6563146997929608E-2"/>
          <c:y val="0.24147465119491643"/>
          <c:w val="0.9834368530020704"/>
          <c:h val="0.59928581295759098"/>
        </c:manualLayout>
      </c:layout>
      <c:barChart>
        <c:barDir val="col"/>
        <c:grouping val="clustered"/>
        <c:ser>
          <c:idx val="0"/>
          <c:order val="0"/>
          <c:tx>
            <c:strRef>
              <c:f>Sheet1!$B$197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dLbl>
              <c:idx val="1"/>
              <c:layout>
                <c:manualLayout>
                  <c:x val="8.2815734989648056E-3"/>
                  <c:y val="1.3157894736842065E-2"/>
                </c:manualLayout>
              </c:layout>
              <c:showVal val="1"/>
            </c:dLbl>
            <c:dLbl>
              <c:idx val="2"/>
              <c:layout>
                <c:manualLayout>
                  <c:x val="-5.5210489993098707E-3"/>
                  <c:y val="1.754385964912281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Sheet1!$C$196:$F$196</c:f>
              <c:strCache>
                <c:ptCount val="4"/>
                <c:pt idx="0">
                  <c:v>2014թ. հունվար-նոյեմբեր</c:v>
                </c:pt>
                <c:pt idx="1">
                  <c:v>2015թ. հունվար-նոյեմբեր</c:v>
                </c:pt>
                <c:pt idx="2">
                  <c:v>2016թ. հունվար-նոյեմբեր</c:v>
                </c:pt>
                <c:pt idx="3">
                  <c:v>2017թ. հունվար-նոյեմբեր</c:v>
                </c:pt>
              </c:strCache>
            </c:strRef>
          </c:cat>
          <c:val>
            <c:numRef>
              <c:f>Sheet1!$C$197:$F$197</c:f>
              <c:numCache>
                <c:formatCode>#,##0.0;[Red]#,##0.0</c:formatCode>
                <c:ptCount val="4"/>
                <c:pt idx="0">
                  <c:v>72300</c:v>
                </c:pt>
                <c:pt idx="1">
                  <c:v>88850</c:v>
                </c:pt>
                <c:pt idx="2">
                  <c:v>95821</c:v>
                </c:pt>
                <c:pt idx="3">
                  <c:v>87121</c:v>
                </c:pt>
              </c:numCache>
            </c:numRef>
          </c:val>
        </c:ser>
        <c:ser>
          <c:idx val="1"/>
          <c:order val="1"/>
          <c:tx>
            <c:strRef>
              <c:f>Sheet1!$B$198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8.2815734989648056E-3"/>
                  <c:y val="1.3157894736842106E-2"/>
                </c:manualLayout>
              </c:layout>
              <c:showVal val="1"/>
            </c:dLbl>
            <c:dLbl>
              <c:idx val="2"/>
              <c:layout>
                <c:manualLayout>
                  <c:x val="8.2815734989648056E-3"/>
                  <c:y val="8.771929824561403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Sheet1!$C$196:$F$196</c:f>
              <c:strCache>
                <c:ptCount val="4"/>
                <c:pt idx="0">
                  <c:v>2014թ. հունվար-նոյեմբեր</c:v>
                </c:pt>
                <c:pt idx="1">
                  <c:v>2015թ. հունվար-նոյեմբեր</c:v>
                </c:pt>
                <c:pt idx="2">
                  <c:v>2016թ. հունվար-նոյեմբեր</c:v>
                </c:pt>
                <c:pt idx="3">
                  <c:v>2017թ. հունվար-նոյեմբեր</c:v>
                </c:pt>
              </c:strCache>
            </c:strRef>
          </c:cat>
          <c:val>
            <c:numRef>
              <c:f>Sheet1!$C$198:$F$198</c:f>
              <c:numCache>
                <c:formatCode>#,##0.0;[Red]#,##0.0</c:formatCode>
                <c:ptCount val="4"/>
                <c:pt idx="0">
                  <c:v>65796</c:v>
                </c:pt>
                <c:pt idx="1">
                  <c:v>76070</c:v>
                </c:pt>
                <c:pt idx="2">
                  <c:v>80855</c:v>
                </c:pt>
                <c:pt idx="3">
                  <c:v>72142</c:v>
                </c:pt>
              </c:numCache>
            </c:numRef>
          </c:val>
        </c:ser>
        <c:dLbls>
          <c:showVal val="1"/>
        </c:dLbls>
        <c:overlap val="-25"/>
        <c:axId val="125968768"/>
        <c:axId val="125971072"/>
      </c:barChart>
      <c:catAx>
        <c:axId val="12596876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5971072"/>
        <c:crosses val="autoZero"/>
        <c:auto val="1"/>
        <c:lblAlgn val="ctr"/>
        <c:lblOffset val="100"/>
      </c:catAx>
      <c:valAx>
        <c:axId val="125971072"/>
        <c:scaling>
          <c:orientation val="minMax"/>
        </c:scaling>
        <c:delete val="1"/>
        <c:axPos val="l"/>
        <c:numFmt formatCode="#,##0.0;[Red]#,##0.0" sourceLinked="1"/>
        <c:tickLblPos val="nextTo"/>
        <c:crossAx val="1259687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5750150796367829E-2"/>
          <c:y val="2.6315789473684213E-2"/>
          <c:w val="0.90297864940795447"/>
          <c:h val="0.19038644840447574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5281757402101241E-2"/>
          <c:y val="0.20020080321285139"/>
          <c:w val="0.9694364851957975"/>
          <c:h val="0.65337349397590361"/>
        </c:manualLayout>
      </c:layout>
      <c:barChart>
        <c:barDir val="col"/>
        <c:grouping val="clustered"/>
        <c:ser>
          <c:idx val="0"/>
          <c:order val="0"/>
          <c:tx>
            <c:strRef>
              <c:f>Sheet1!$B$217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Sheet1!$C$216:$F$216</c:f>
              <c:strCache>
                <c:ptCount val="4"/>
                <c:pt idx="0">
                  <c:v>2014թ. հունվար-նոյեմբեր</c:v>
                </c:pt>
                <c:pt idx="1">
                  <c:v>2015թ. հունվար-նոյեմբեր</c:v>
                </c:pt>
                <c:pt idx="2">
                  <c:v>2016թ. հունվար-նոյեմբեր</c:v>
                </c:pt>
                <c:pt idx="3">
                  <c:v>2017թ. հունվար-նոյեմբեր</c:v>
                </c:pt>
              </c:strCache>
            </c:strRef>
          </c:cat>
          <c:val>
            <c:numRef>
              <c:f>Sheet1!$C$217:$F$217</c:f>
              <c:numCache>
                <c:formatCode>#,##0.0</c:formatCode>
                <c:ptCount val="4"/>
                <c:pt idx="0">
                  <c:v>175246</c:v>
                </c:pt>
                <c:pt idx="1">
                  <c:v>180111</c:v>
                </c:pt>
                <c:pt idx="2">
                  <c:v>180971</c:v>
                </c:pt>
                <c:pt idx="3">
                  <c:v>187914</c:v>
                </c:pt>
              </c:numCache>
            </c:numRef>
          </c:val>
        </c:ser>
        <c:dLbls>
          <c:showVal val="1"/>
        </c:dLbls>
        <c:overlap val="-25"/>
        <c:axId val="126276736"/>
        <c:axId val="126278272"/>
      </c:barChart>
      <c:catAx>
        <c:axId val="12627673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6278272"/>
        <c:crosses val="autoZero"/>
        <c:auto val="1"/>
        <c:lblAlgn val="ctr"/>
        <c:lblOffset val="100"/>
      </c:catAx>
      <c:valAx>
        <c:axId val="126278272"/>
        <c:scaling>
          <c:orientation val="minMax"/>
        </c:scaling>
        <c:delete val="1"/>
        <c:axPos val="l"/>
        <c:numFmt formatCode="#,##0.0" sourceLinked="1"/>
        <c:tickLblPos val="nextTo"/>
        <c:crossAx val="12627673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/>
            </a:pPr>
            <a:r>
              <a:rPr lang="hy-AM" sz="800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  <c:layout>
        <c:manualLayout>
          <c:xMode val="edge"/>
          <c:yMode val="edge"/>
          <c:x val="0.10576759723216415"/>
          <c:y val="1.3888888888888904E-2"/>
        </c:manualLayout>
      </c:layout>
    </c:title>
    <c:plotArea>
      <c:layout>
        <c:manualLayout>
          <c:layoutTarget val="inner"/>
          <c:xMode val="edge"/>
          <c:yMode val="edge"/>
          <c:x val="0"/>
          <c:y val="0.32373715333776054"/>
          <c:w val="0.9994392972171855"/>
          <c:h val="0.56335673402270492"/>
        </c:manualLayout>
      </c:layout>
      <c:barChart>
        <c:barDir val="col"/>
        <c:grouping val="clustered"/>
        <c:ser>
          <c:idx val="0"/>
          <c:order val="0"/>
          <c:tx>
            <c:strRef>
              <c:f>Sheet1!$C$236</c:f>
              <c:strCache>
                <c:ptCount val="1"/>
                <c:pt idx="0">
                  <c:v>2014թ.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-4.2060988433228249E-3"/>
                  <c:y val="1.6064257028112452E-2"/>
                </c:manualLayout>
              </c:layout>
              <c:showVal val="1"/>
            </c:dLbl>
            <c:dLbl>
              <c:idx val="1"/>
              <c:layout>
                <c:manualLayout>
                  <c:x val="-4.2060988433228197E-3"/>
                  <c:y val="1.2048192771084338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Sheet1!$B$237:$B$239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Sheet1!$C$237:$C$239</c:f>
              <c:numCache>
                <c:formatCode>#,##0</c:formatCode>
                <c:ptCount val="3"/>
                <c:pt idx="0">
                  <c:v>1960889.9919405</c:v>
                </c:pt>
                <c:pt idx="1">
                  <c:v>804929.43340874719</c:v>
                </c:pt>
                <c:pt idx="2">
                  <c:v>1155960.55853175</c:v>
                </c:pt>
              </c:numCache>
            </c:numRef>
          </c:val>
        </c:ser>
        <c:ser>
          <c:idx val="1"/>
          <c:order val="1"/>
          <c:tx>
            <c:strRef>
              <c:f>Sheet1!$D$236</c:f>
              <c:strCache>
                <c:ptCount val="1"/>
                <c:pt idx="0">
                  <c:v>2015թ.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048192771084338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Sheet1!$B$237:$B$239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Sheet1!$D$237:$D$239</c:f>
              <c:numCache>
                <c:formatCode>#,##0</c:formatCode>
                <c:ptCount val="3"/>
                <c:pt idx="0">
                  <c:v>1463647.8885356202</c:v>
                </c:pt>
                <c:pt idx="1">
                  <c:v>659872.45141752507</c:v>
                </c:pt>
                <c:pt idx="2">
                  <c:v>803775.43711809092</c:v>
                </c:pt>
              </c:numCache>
            </c:numRef>
          </c:val>
        </c:ser>
        <c:ser>
          <c:idx val="2"/>
          <c:order val="2"/>
          <c:tx>
            <c:strRef>
              <c:f>Sheet1!$E$236</c:f>
              <c:strCache>
                <c:ptCount val="1"/>
                <c:pt idx="0">
                  <c:v>2016թ.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-4.2060988433228197E-3"/>
                  <c:y val="8.0321285140562242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Sheet1!$B$237:$B$239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Sheet1!$E$237:$E$239</c:f>
              <c:numCache>
                <c:formatCode>#,##0.00;[Red]#,##0.00</c:formatCode>
                <c:ptCount val="3"/>
                <c:pt idx="0" formatCode="#,##0">
                  <c:v>1321311.2456048699</c:v>
                </c:pt>
                <c:pt idx="1">
                  <c:v>707955.53494624002</c:v>
                </c:pt>
                <c:pt idx="2">
                  <c:v>613353.710658625</c:v>
                </c:pt>
              </c:numCache>
            </c:numRef>
          </c:val>
        </c:ser>
        <c:ser>
          <c:idx val="3"/>
          <c:order val="3"/>
          <c:tx>
            <c:strRef>
              <c:f>Sheet1!$F$236</c:f>
              <c:strCache>
                <c:ptCount val="1"/>
                <c:pt idx="0">
                  <c:v>2017թ.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0321285140562242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Sheet1!$B$237:$B$239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Sheet1!$F$237:$F$239</c:f>
              <c:numCache>
                <c:formatCode>#,##0.00;[Red]#,##0.00</c:formatCode>
                <c:ptCount val="3"/>
                <c:pt idx="0" formatCode="#,##0">
                  <c:v>1561528.93742169</c:v>
                </c:pt>
                <c:pt idx="1">
                  <c:v>909579.58078678604</c:v>
                </c:pt>
                <c:pt idx="2">
                  <c:v>651949.35663489916</c:v>
                </c:pt>
              </c:numCache>
            </c:numRef>
          </c:val>
        </c:ser>
        <c:dLbls>
          <c:showVal val="1"/>
        </c:dLbls>
        <c:overlap val="-25"/>
        <c:axId val="127683200"/>
        <c:axId val="127714816"/>
      </c:barChart>
      <c:catAx>
        <c:axId val="1276832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7714816"/>
        <c:crosses val="autoZero"/>
        <c:auto val="1"/>
        <c:lblAlgn val="ctr"/>
        <c:lblOffset val="100"/>
      </c:catAx>
      <c:valAx>
        <c:axId val="127714816"/>
        <c:scaling>
          <c:orientation val="minMax"/>
        </c:scaling>
        <c:delete val="1"/>
        <c:axPos val="l"/>
        <c:numFmt formatCode="#,##0" sourceLinked="1"/>
        <c:tickLblPos val="nextTo"/>
        <c:crossAx val="1276832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9596432975998485"/>
          <c:w val="1"/>
          <c:h val="9.1628245264522679E-2"/>
        </c:manualLayout>
      </c:layout>
    </c:legend>
    <c:plotVisOnly val="1"/>
    <c:dispBlanksAs val="gap"/>
  </c:chart>
  <c:txPr>
    <a:bodyPr/>
    <a:lstStyle/>
    <a:p>
      <a:pPr>
        <a:defRPr sz="800" b="1" i="0" u="none" strike="noStrike" baseline="0">
          <a:solidFill>
            <a:srgbClr val="000000"/>
          </a:solidFill>
          <a:latin typeface="GHEA Grapalat" pitchFamily="50" charset="0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700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2.4844720496894412E-2"/>
          <c:y val="0.32030104670651111"/>
          <c:w val="0.95859213250517605"/>
          <c:h val="0.5774499573095534"/>
        </c:manualLayout>
      </c:layout>
      <c:barChart>
        <c:barDir val="col"/>
        <c:grouping val="clustered"/>
        <c:ser>
          <c:idx val="0"/>
          <c:order val="0"/>
          <c:tx>
            <c:strRef>
              <c:f>Sheet1!$C$257</c:f>
              <c:strCache>
                <c:ptCount val="1"/>
                <c:pt idx="0">
                  <c:v>2014թ. հունվար-նոյեմբեր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Sheet1!$B$258:$B$260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Sheet1!$C$258:$C$260</c:f>
              <c:numCache>
                <c:formatCode>#,##0</c:formatCode>
                <c:ptCount val="3"/>
                <c:pt idx="0">
                  <c:v>805812.52642892615</c:v>
                </c:pt>
                <c:pt idx="1">
                  <c:v>331165.17711160902</c:v>
                </c:pt>
                <c:pt idx="2">
                  <c:v>474648.34931731701</c:v>
                </c:pt>
              </c:numCache>
            </c:numRef>
          </c:val>
        </c:ser>
        <c:ser>
          <c:idx val="1"/>
          <c:order val="1"/>
          <c:tx>
            <c:strRef>
              <c:f>Sheet1!$D$257</c:f>
              <c:strCache>
                <c:ptCount val="1"/>
                <c:pt idx="0">
                  <c:v>2015թ. հունվար-նոյեմբեր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Sheet1!$B$258:$B$260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Sheet1!$D$258:$D$260</c:f>
              <c:numCache>
                <c:formatCode>#,##0</c:formatCode>
                <c:ptCount val="3"/>
                <c:pt idx="0">
                  <c:v>699032.73963387997</c:v>
                </c:pt>
                <c:pt idx="1">
                  <c:v>315116.22677352105</c:v>
                </c:pt>
                <c:pt idx="2">
                  <c:v>383916.51286035887</c:v>
                </c:pt>
              </c:numCache>
            </c:numRef>
          </c:val>
        </c:ser>
        <c:ser>
          <c:idx val="2"/>
          <c:order val="2"/>
          <c:tx>
            <c:strRef>
              <c:f>Sheet1!$E$257</c:f>
              <c:strCache>
                <c:ptCount val="1"/>
                <c:pt idx="0">
                  <c:v>2016թ. հունվար-նոյեմբեր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Sheet1!$B$258:$B$260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Sheet1!$E$258:$E$260</c:f>
              <c:numCache>
                <c:formatCode>#,##0.00;[Red]#,##0.00</c:formatCode>
                <c:ptCount val="3"/>
                <c:pt idx="0">
                  <c:v>633426.21560785908</c:v>
                </c:pt>
                <c:pt idx="1">
                  <c:v>339863.73317072203</c:v>
                </c:pt>
                <c:pt idx="2">
                  <c:v>293561.48243713699</c:v>
                </c:pt>
              </c:numCache>
            </c:numRef>
          </c:val>
        </c:ser>
        <c:ser>
          <c:idx val="3"/>
          <c:order val="3"/>
          <c:tx>
            <c:strRef>
              <c:f>Sheet1!$F$257</c:f>
              <c:strCache>
                <c:ptCount val="1"/>
                <c:pt idx="0">
                  <c:v>2017թ.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8.2815734989648056E-3"/>
                  <c:y val="2.4096385542168711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Sheet1!$B$258:$B$260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Sheet1!$F$258:$F$260</c:f>
              <c:numCache>
                <c:formatCode>#,##0.00;[Red]#,##0.00</c:formatCode>
                <c:ptCount val="3"/>
                <c:pt idx="0">
                  <c:v>752936.24946752295</c:v>
                </c:pt>
                <c:pt idx="1">
                  <c:v>438795.28838167898</c:v>
                </c:pt>
                <c:pt idx="2">
                  <c:v>314140.96108584397</c:v>
                </c:pt>
              </c:numCache>
            </c:numRef>
          </c:val>
        </c:ser>
        <c:dLbls>
          <c:showVal val="1"/>
        </c:dLbls>
        <c:overlap val="-25"/>
        <c:axId val="91247744"/>
        <c:axId val="91249280"/>
      </c:barChart>
      <c:catAx>
        <c:axId val="912477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1249280"/>
        <c:crosses val="autoZero"/>
        <c:auto val="1"/>
        <c:lblAlgn val="ctr"/>
        <c:lblOffset val="100"/>
      </c:catAx>
      <c:valAx>
        <c:axId val="91249280"/>
        <c:scaling>
          <c:orientation val="minMax"/>
        </c:scaling>
        <c:delete val="1"/>
        <c:axPos val="l"/>
        <c:numFmt formatCode="#,##0" sourceLinked="1"/>
        <c:tickLblPos val="nextTo"/>
        <c:crossAx val="912477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9685039370078751E-2"/>
          <c:y val="0.16836353287164404"/>
          <c:w val="0.91624361099599394"/>
          <c:h val="0.10163615090282391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Պետական բյուջեի եկամուտները, ծախսերը և պակասուրդը/հավելուրդը,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2.9274783765801733E-2"/>
          <c:y val="0.26939698162729664"/>
          <c:w val="0.94145043246839677"/>
          <c:h val="0.68476968503937019"/>
        </c:manualLayout>
      </c:layout>
      <c:barChart>
        <c:barDir val="col"/>
        <c:grouping val="clustered"/>
        <c:ser>
          <c:idx val="0"/>
          <c:order val="0"/>
          <c:tx>
            <c:strRef>
              <c:f>Sheet1!$B$280</c:f>
              <c:strCache>
                <c:ptCount val="1"/>
                <c:pt idx="0">
                  <c:v>Պետական բյուջեի եկամուտներ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625000000000000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29583333333333328"/>
                </c:manualLayout>
              </c:layout>
              <c:showVal val="1"/>
            </c:dLbl>
            <c:dLbl>
              <c:idx val="2"/>
              <c:layout>
                <c:manualLayout>
                  <c:x val="2.6613439787092482E-3"/>
                  <c:y val="0.258333333333333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2750000000000000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Sheet1!$C$279:$F$279</c:f>
              <c:strCache>
                <c:ptCount val="4"/>
                <c:pt idx="0">
                  <c:v>2014թ. հունվար-նոյեմբեր</c:v>
                </c:pt>
                <c:pt idx="1">
                  <c:v>2015թ. հունվար-նոյեմբեր</c:v>
                </c:pt>
                <c:pt idx="2">
                  <c:v>2016թ. հունվար-նոյեմբեր</c:v>
                </c:pt>
                <c:pt idx="3">
                  <c:v>2017թ. հունվար-նոյեմբեր</c:v>
                </c:pt>
              </c:strCache>
            </c:strRef>
          </c:cat>
          <c:val>
            <c:numRef>
              <c:f>Sheet1!$C$280:$F$280</c:f>
              <c:numCache>
                <c:formatCode>#,##0.00</c:formatCode>
                <c:ptCount val="4"/>
                <c:pt idx="0">
                  <c:v>1027866.6</c:v>
                </c:pt>
                <c:pt idx="1">
                  <c:v>1036338.5</c:v>
                </c:pt>
                <c:pt idx="2">
                  <c:v>1046071.2</c:v>
                </c:pt>
                <c:pt idx="3">
                  <c:v>1108402.2</c:v>
                </c:pt>
              </c:numCache>
            </c:numRef>
          </c:val>
        </c:ser>
        <c:ser>
          <c:idx val="1"/>
          <c:order val="1"/>
          <c:tx>
            <c:strRef>
              <c:f>Sheet1!$B$281</c:f>
              <c:strCache>
                <c:ptCount val="1"/>
                <c:pt idx="0">
                  <c:v>Պետական բյուջեի ծախսեր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7083333333333326"/>
                </c:manualLayout>
              </c:layout>
              <c:showVal val="1"/>
            </c:dLbl>
            <c:dLbl>
              <c:idx val="1"/>
              <c:layout>
                <c:manualLayout>
                  <c:x val="4.8790742641513803E-17"/>
                  <c:y val="0.28750000000000003"/>
                </c:manualLayout>
              </c:layout>
              <c:showVal val="1"/>
            </c:dLbl>
            <c:dLbl>
              <c:idx val="2"/>
              <c:layout>
                <c:manualLayout>
                  <c:x val="-5.3226879574184956E-3"/>
                  <c:y val="0.31250000000000006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2750000000000000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Sheet1!$C$279:$F$279</c:f>
              <c:strCache>
                <c:ptCount val="4"/>
                <c:pt idx="0">
                  <c:v>2014թ. հունվար-նոյեմբեր</c:v>
                </c:pt>
                <c:pt idx="1">
                  <c:v>2015թ. հունվար-նոյեմբեր</c:v>
                </c:pt>
                <c:pt idx="2">
                  <c:v>2016թ. հունվար-նոյեմբեր</c:v>
                </c:pt>
                <c:pt idx="3">
                  <c:v>2017թ. հունվար-նոյեմբեր</c:v>
                </c:pt>
              </c:strCache>
            </c:strRef>
          </c:cat>
          <c:val>
            <c:numRef>
              <c:f>Sheet1!$C$281:$F$281</c:f>
              <c:numCache>
                <c:formatCode>#,##0.00</c:formatCode>
                <c:ptCount val="4"/>
                <c:pt idx="0">
                  <c:v>1058512.7</c:v>
                </c:pt>
                <c:pt idx="1">
                  <c:v>1205916.8</c:v>
                </c:pt>
                <c:pt idx="2">
                  <c:v>1252034.8</c:v>
                </c:pt>
                <c:pt idx="3">
                  <c:v>1249629.7</c:v>
                </c:pt>
              </c:numCache>
            </c:numRef>
          </c:val>
        </c:ser>
        <c:ser>
          <c:idx val="2"/>
          <c:order val="2"/>
          <c:tx>
            <c:strRef>
              <c:f>Sheet1!$B$282</c:f>
              <c:strCache>
                <c:ptCount val="1"/>
                <c:pt idx="0">
                  <c:v>Պակասուրդ (-)/հավելուրդ (+)</c:v>
                </c:pt>
              </c:strCache>
            </c:strRef>
          </c:tx>
          <c:dLbls>
            <c:dLbl>
              <c:idx val="0"/>
              <c:layout>
                <c:manualLayout>
                  <c:x val="2.7778563607692751E-3"/>
                  <c:y val="0.2101853674540682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4932759153608793E-4"/>
                  <c:y val="0.20138910761154855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846385968221039E-3"/>
                  <c:y val="0.2055564304461942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1955040051131339E-3"/>
                  <c:y val="0.20416732283464559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Sheet1!$C$279:$F$279</c:f>
              <c:strCache>
                <c:ptCount val="4"/>
                <c:pt idx="0">
                  <c:v>2014թ. հունվար-նոյեմբեր</c:v>
                </c:pt>
                <c:pt idx="1">
                  <c:v>2015թ. հունվար-նոյեմբեր</c:v>
                </c:pt>
                <c:pt idx="2">
                  <c:v>2016թ. հունվար-նոյեմբեր</c:v>
                </c:pt>
                <c:pt idx="3">
                  <c:v>2017թ. հունվար-նոյեմբեր</c:v>
                </c:pt>
              </c:strCache>
            </c:strRef>
          </c:cat>
          <c:val>
            <c:numRef>
              <c:f>Sheet1!$C$282:$F$282</c:f>
              <c:numCache>
                <c:formatCode>#,##0.00</c:formatCode>
                <c:ptCount val="4"/>
                <c:pt idx="0">
                  <c:v>-30646.1</c:v>
                </c:pt>
                <c:pt idx="1">
                  <c:v>-169578.3</c:v>
                </c:pt>
                <c:pt idx="2">
                  <c:v>-205963.6</c:v>
                </c:pt>
                <c:pt idx="3">
                  <c:v>-141227.5</c:v>
                </c:pt>
              </c:numCache>
            </c:numRef>
          </c:val>
        </c:ser>
        <c:dLbls>
          <c:showVal val="1"/>
        </c:dLbls>
        <c:overlap val="-25"/>
        <c:axId val="117492352"/>
        <c:axId val="119955840"/>
      </c:barChart>
      <c:catAx>
        <c:axId val="117492352"/>
        <c:scaling>
          <c:orientation val="minMax"/>
        </c:scaling>
        <c:axPos val="b"/>
        <c:numFmt formatCode="0.00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9955840"/>
        <c:crosses val="autoZero"/>
        <c:auto val="1"/>
        <c:lblAlgn val="ctr"/>
        <c:lblOffset val="100"/>
      </c:catAx>
      <c:valAx>
        <c:axId val="119955840"/>
        <c:scaling>
          <c:orientation val="minMax"/>
        </c:scaling>
        <c:delete val="1"/>
        <c:axPos val="l"/>
        <c:numFmt formatCode="#,##0.00" sourceLinked="1"/>
        <c:tickLblPos val="nextTo"/>
        <c:crossAx val="1174923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5250705937206949E-2"/>
          <c:y val="0.16208333333333336"/>
          <c:w val="0.95482106652836074"/>
          <c:h val="7.2576115485564308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Պետական բյուջեի պակասուրդի/հավելուրդի</a:t>
            </a:r>
            <a:r>
              <a:rPr lang="en-US" sz="900" baseline="0">
                <a:latin typeface="GHEA Grapalat" pitchFamily="50" charset="0"/>
              </a:rPr>
              <a:t> ֆինասավորման ներքին և արտաքին աղբյուրները, ընթացիք գներով, մլն դրամ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6760754481960946E-2"/>
          <c:y val="0.19897342519685041"/>
          <c:w val="0.9583333333333337"/>
          <c:h val="0.77575229658792666"/>
        </c:manualLayout>
      </c:layout>
      <c:barChart>
        <c:barDir val="col"/>
        <c:grouping val="stacked"/>
        <c:ser>
          <c:idx val="0"/>
          <c:order val="0"/>
          <c:tx>
            <c:strRef>
              <c:f>Sheet1!$B$302</c:f>
              <c:strCache>
                <c:ptCount val="1"/>
                <c:pt idx="0">
                  <c:v>    ֆինանսավորման ներքին աղբյուրներ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Sheet1!$C$301:$F$301</c:f>
              <c:strCache>
                <c:ptCount val="4"/>
                <c:pt idx="0">
                  <c:v>2014թ. հունվար-նոյեմբեր</c:v>
                </c:pt>
                <c:pt idx="1">
                  <c:v>2015թ. հունվար-նոյեմբեր</c:v>
                </c:pt>
                <c:pt idx="2">
                  <c:v>2016թ. հունվար-նոյեմբեր</c:v>
                </c:pt>
                <c:pt idx="3">
                  <c:v>2017թ. հունվար-նոյեմբեր</c:v>
                </c:pt>
              </c:strCache>
            </c:strRef>
          </c:cat>
          <c:val>
            <c:numRef>
              <c:f>Sheet1!$C$302:$F$302</c:f>
              <c:numCache>
                <c:formatCode>#,##0.00</c:formatCode>
                <c:ptCount val="4"/>
                <c:pt idx="0">
                  <c:v>48400.6</c:v>
                </c:pt>
                <c:pt idx="1">
                  <c:v>25322</c:v>
                </c:pt>
                <c:pt idx="2">
                  <c:v>185325.5</c:v>
                </c:pt>
                <c:pt idx="3">
                  <c:v>135000.5</c:v>
                </c:pt>
              </c:numCache>
            </c:numRef>
          </c:val>
        </c:ser>
        <c:ser>
          <c:idx val="1"/>
          <c:order val="1"/>
          <c:tx>
            <c:strRef>
              <c:f>Sheet1!$B$303</c:f>
              <c:strCache>
                <c:ptCount val="1"/>
                <c:pt idx="0">
                  <c:v>    ֆինանսավորման արտաքին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-8.333333333333335E-3"/>
                  <c:y val="-2.1758858267716535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2.8248587570620437E-3"/>
                  <c:y val="-3.33333333333333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Sheet1!$C$301:$F$301</c:f>
              <c:strCache>
                <c:ptCount val="4"/>
                <c:pt idx="0">
                  <c:v>2014թ. հունվար-նոյեմբեր</c:v>
                </c:pt>
                <c:pt idx="1">
                  <c:v>2015թ. հունվար-նոյեմբեր</c:v>
                </c:pt>
                <c:pt idx="2">
                  <c:v>2016թ. հունվար-նոյեմբեր</c:v>
                </c:pt>
                <c:pt idx="3">
                  <c:v>2017թ. հունվար-նոյեմբեր</c:v>
                </c:pt>
              </c:strCache>
            </c:strRef>
          </c:cat>
          <c:val>
            <c:numRef>
              <c:f>Sheet1!$C$303:$F$303</c:f>
              <c:numCache>
                <c:formatCode>#,##0.00</c:formatCode>
                <c:ptCount val="4"/>
                <c:pt idx="0">
                  <c:v>-1754.5</c:v>
                </c:pt>
                <c:pt idx="1">
                  <c:v>144256.29999999999</c:v>
                </c:pt>
                <c:pt idx="2">
                  <c:v>20638.099999999995</c:v>
                </c:pt>
                <c:pt idx="3">
                  <c:v>6227</c:v>
                </c:pt>
              </c:numCache>
            </c:numRef>
          </c:val>
        </c:ser>
        <c:dLbls>
          <c:showVal val="1"/>
        </c:dLbls>
        <c:gapWidth val="95"/>
        <c:overlap val="100"/>
        <c:axId val="120915456"/>
        <c:axId val="120916992"/>
      </c:barChart>
      <c:catAx>
        <c:axId val="120915456"/>
        <c:scaling>
          <c:orientation val="minMax"/>
        </c:scaling>
        <c:axPos val="b"/>
        <c:numFmt formatCode="0.00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0916992"/>
        <c:crosses val="autoZero"/>
        <c:auto val="1"/>
        <c:lblAlgn val="ctr"/>
        <c:lblOffset val="100"/>
      </c:catAx>
      <c:valAx>
        <c:axId val="120916992"/>
        <c:scaling>
          <c:orientation val="minMax"/>
        </c:scaling>
        <c:delete val="1"/>
        <c:axPos val="l"/>
        <c:numFmt formatCode="#,##0.00" sourceLinked="1"/>
        <c:tickLblPos val="nextTo"/>
        <c:crossAx val="1209154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3379629629629647"/>
          <c:w val="0.99488757655293059"/>
          <c:h val="9.7989829396325473E-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1.0857763300760043E-2"/>
          <c:y val="0.33150590551181114"/>
          <c:w val="0.98914223669923995"/>
          <c:h val="0.50040791776027982"/>
        </c:manualLayout>
      </c:layout>
      <c:barChart>
        <c:barDir val="col"/>
        <c:grouping val="clustered"/>
        <c:ser>
          <c:idx val="0"/>
          <c:order val="0"/>
          <c:tx>
            <c:strRef>
              <c:f>Sheet1!$C$24</c:f>
              <c:strCache>
                <c:ptCount val="1"/>
                <c:pt idx="0">
                  <c:v>2014թ.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-8.143322475570024E-3"/>
                  <c:y val="1.8518518518518521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Sheet1!$C$25:$C$27</c:f>
              <c:numCache>
                <c:formatCode>#,##0.0</c:formatCode>
                <c:ptCount val="3"/>
                <c:pt idx="0">
                  <c:v>1160459.5</c:v>
                </c:pt>
                <c:pt idx="1">
                  <c:v>920723.3</c:v>
                </c:pt>
                <c:pt idx="2">
                  <c:v>344477.3</c:v>
                </c:pt>
              </c:numCache>
            </c:numRef>
          </c:val>
        </c:ser>
        <c:ser>
          <c:idx val="1"/>
          <c:order val="1"/>
          <c:tx>
            <c:strRef>
              <c:f>Sheet1!$D$24</c:f>
              <c:strCache>
                <c:ptCount val="1"/>
                <c:pt idx="0">
                  <c:v>2015թ.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888888888888892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Sheet1!$D$25:$D$27</c:f>
              <c:numCache>
                <c:formatCode>#,##0.0</c:formatCode>
                <c:ptCount val="3"/>
                <c:pt idx="0">
                  <c:v>1177446.9000000004</c:v>
                </c:pt>
                <c:pt idx="1">
                  <c:v>931404.80000000005</c:v>
                </c:pt>
                <c:pt idx="2">
                  <c:v>352603.3</c:v>
                </c:pt>
              </c:numCache>
            </c:numRef>
          </c:val>
        </c:ser>
        <c:ser>
          <c:idx val="2"/>
          <c:order val="2"/>
          <c:tx>
            <c:strRef>
              <c:f>Sheet1!$E$24</c:f>
              <c:strCache>
                <c:ptCount val="1"/>
                <c:pt idx="0">
                  <c:v>2016թ.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7314814814814814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Sheet1!$E$25:$E$27</c:f>
              <c:numCache>
                <c:formatCode>#,##0.0</c:formatCode>
                <c:ptCount val="3"/>
                <c:pt idx="0">
                  <c:v>1285643.7</c:v>
                </c:pt>
                <c:pt idx="1">
                  <c:v>836144.1</c:v>
                </c:pt>
                <c:pt idx="2">
                  <c:v>320166.8</c:v>
                </c:pt>
              </c:numCache>
            </c:numRef>
          </c:val>
        </c:ser>
        <c:ser>
          <c:idx val="3"/>
          <c:order val="3"/>
          <c:tx>
            <c:strRef>
              <c:f>Sheet1!$F$24</c:f>
              <c:strCache>
                <c:ptCount val="1"/>
                <c:pt idx="0">
                  <c:v>2017թ.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4537037037037029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Sheet1!$F$25:$F$27</c:f>
              <c:numCache>
                <c:formatCode>#,##0.0</c:formatCode>
                <c:ptCount val="3"/>
                <c:pt idx="0">
                  <c:v>1491375.5</c:v>
                </c:pt>
                <c:pt idx="1">
                  <c:v>811713.8</c:v>
                </c:pt>
                <c:pt idx="2">
                  <c:v>324558.09999999998</c:v>
                </c:pt>
              </c:numCache>
            </c:numRef>
          </c:val>
        </c:ser>
        <c:dLbls>
          <c:showVal val="1"/>
        </c:dLbls>
        <c:overlap val="-25"/>
        <c:axId val="70379392"/>
        <c:axId val="70933120"/>
      </c:barChart>
      <c:catAx>
        <c:axId val="703793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70933120"/>
        <c:crosses val="autoZero"/>
        <c:auto val="1"/>
        <c:lblAlgn val="ctr"/>
        <c:lblOffset val="100"/>
      </c:catAx>
      <c:valAx>
        <c:axId val="70933120"/>
        <c:scaling>
          <c:orientation val="minMax"/>
        </c:scaling>
        <c:delete val="1"/>
        <c:axPos val="l"/>
        <c:numFmt formatCode="#,##0.0" sourceLinked="1"/>
        <c:tickLblPos val="nextTo"/>
        <c:crossAx val="70379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75396479348873E-2"/>
          <c:y val="0.22152777777777777"/>
          <c:w val="0.93424812126497214"/>
          <c:h val="9.6868620589093055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Առևտրի շրջանառություն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1.1111111111111115E-2"/>
          <c:y val="0.27517351997666961"/>
          <c:w val="0.97777777777777775"/>
          <c:h val="0.60695610965295999"/>
        </c:manualLayout>
      </c:layout>
      <c:barChart>
        <c:barDir val="col"/>
        <c:grouping val="clustered"/>
        <c:ser>
          <c:idx val="0"/>
          <c:order val="0"/>
          <c:tx>
            <c:strRef>
              <c:f>Sheet1!$C$46</c:f>
              <c:strCache>
                <c:ptCount val="1"/>
                <c:pt idx="0">
                  <c:v>2014թ.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-5.5555555555555679E-3"/>
                  <c:y val="0.26388888888888901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Sheet1!$C$47:$C$48</c:f>
              <c:numCache>
                <c:formatCode>#,##0.0</c:formatCode>
                <c:ptCount val="2"/>
                <c:pt idx="0">
                  <c:v>2076467.7</c:v>
                </c:pt>
                <c:pt idx="1">
                  <c:v>987432</c:v>
                </c:pt>
              </c:numCache>
            </c:numRef>
          </c:val>
        </c:ser>
        <c:ser>
          <c:idx val="1"/>
          <c:order val="1"/>
          <c:tx>
            <c:strRef>
              <c:f>Sheet1!$D$46</c:f>
              <c:strCache>
                <c:ptCount val="1"/>
                <c:pt idx="0">
                  <c:v>2015թ.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870370370370370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Sheet1!$D$47:$D$48</c:f>
              <c:numCache>
                <c:formatCode>#,##0.0</c:formatCode>
                <c:ptCount val="2"/>
                <c:pt idx="0">
                  <c:v>2004277.6</c:v>
                </c:pt>
                <c:pt idx="1">
                  <c:v>1059707.6000000001</c:v>
                </c:pt>
              </c:numCache>
            </c:numRef>
          </c:val>
        </c:ser>
        <c:ser>
          <c:idx val="2"/>
          <c:order val="2"/>
          <c:tx>
            <c:strRef>
              <c:f>Sheet1!$E$46</c:f>
              <c:strCache>
                <c:ptCount val="1"/>
                <c:pt idx="0">
                  <c:v>2016թ.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777777777777779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Sheet1!$E$47:$E$48</c:f>
              <c:numCache>
                <c:formatCode>#,##0.0</c:formatCode>
                <c:ptCount val="2"/>
                <c:pt idx="0">
                  <c:v>1944151.8</c:v>
                </c:pt>
                <c:pt idx="1">
                  <c:v>1143459.7</c:v>
                </c:pt>
              </c:numCache>
            </c:numRef>
          </c:val>
        </c:ser>
        <c:ser>
          <c:idx val="3"/>
          <c:order val="3"/>
          <c:tx>
            <c:strRef>
              <c:f>Sheet1!$F$46</c:f>
              <c:strCache>
                <c:ptCount val="1"/>
                <c:pt idx="0">
                  <c:v>2017թ.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-2.7777777777777796E-3"/>
                  <c:y val="0.31944444444444448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Sheet1!$F$47:$F$48</c:f>
              <c:numCache>
                <c:formatCode>#,##0.0</c:formatCode>
                <c:ptCount val="2"/>
                <c:pt idx="0" formatCode="#,##0.0;[Red]#,##0.0">
                  <c:v>2272476.9</c:v>
                </c:pt>
                <c:pt idx="1">
                  <c:v>1311188.4000000004</c:v>
                </c:pt>
              </c:numCache>
            </c:numRef>
          </c:val>
        </c:ser>
        <c:dLbls>
          <c:showVal val="1"/>
        </c:dLbls>
        <c:overlap val="-25"/>
        <c:axId val="72148480"/>
        <c:axId val="72230400"/>
      </c:barChart>
      <c:catAx>
        <c:axId val="721484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72230400"/>
        <c:crosses val="autoZero"/>
        <c:auto val="1"/>
        <c:lblAlgn val="ctr"/>
        <c:lblOffset val="100"/>
      </c:catAx>
      <c:valAx>
        <c:axId val="72230400"/>
        <c:scaling>
          <c:orientation val="minMax"/>
        </c:scaling>
        <c:delete val="1"/>
        <c:axPos val="l"/>
        <c:numFmt formatCode="#,##0.0" sourceLinked="1"/>
        <c:tickLblPos val="nextTo"/>
        <c:crossAx val="721484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6104111986001752E-2"/>
          <c:y val="0.14768518518518522"/>
          <c:w val="0.93945844269466328"/>
          <c:h val="0.10434018664333625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 ժամանակահատվածի նկատմաբ /%/</a:t>
            </a:r>
          </a:p>
        </c:rich>
      </c:tx>
    </c:title>
    <c:plotArea>
      <c:layout>
        <c:manualLayout>
          <c:layoutTarget val="inner"/>
          <c:xMode val="edge"/>
          <c:yMode val="edge"/>
          <c:x val="1.0857763300760043E-2"/>
          <c:y val="0.25857903178769326"/>
          <c:w val="0.98914223669923995"/>
          <c:h val="0.56870516185476816"/>
        </c:manualLayout>
      </c:layout>
      <c:barChart>
        <c:barDir val="col"/>
        <c:grouping val="clustered"/>
        <c:ser>
          <c:idx val="0"/>
          <c:order val="0"/>
          <c:tx>
            <c:strRef>
              <c:f>Sheet1!$C$69</c:f>
              <c:strCache>
                <c:ptCount val="1"/>
                <c:pt idx="0">
                  <c:v>2014թ.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888888888888892E-2"/>
                </c:manualLayout>
              </c:layout>
              <c:showVal val="1"/>
            </c:dLbl>
            <c:dLbl>
              <c:idx val="1"/>
              <c:layout>
                <c:manualLayout>
                  <c:x val="-2.7144408251900112E-3"/>
                  <c:y val="1.851851851851852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Sheet1!$C$70:$C$72</c:f>
              <c:numCache>
                <c:formatCode>0.0</c:formatCode>
                <c:ptCount val="3"/>
                <c:pt idx="0">
                  <c:v>102.6</c:v>
                </c:pt>
                <c:pt idx="1">
                  <c:v>106.5</c:v>
                </c:pt>
                <c:pt idx="2">
                  <c:v>94.6</c:v>
                </c:pt>
              </c:numCache>
            </c:numRef>
          </c:val>
        </c:ser>
        <c:ser>
          <c:idx val="1"/>
          <c:order val="1"/>
          <c:tx>
            <c:strRef>
              <c:f>Sheet1!$D$69</c:f>
              <c:strCache>
                <c:ptCount val="1"/>
                <c:pt idx="0">
                  <c:v>2015թ.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888888888888892E-2"/>
                </c:manualLayout>
              </c:layout>
              <c:showVal val="1"/>
            </c:dLbl>
            <c:dLbl>
              <c:idx val="1"/>
              <c:layout>
                <c:manualLayout>
                  <c:x val="-2.7144408251899609E-3"/>
                  <c:y val="1.388888888888889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Sheet1!$D$70:$D$72</c:f>
              <c:numCache>
                <c:formatCode>0.0</c:formatCode>
                <c:ptCount val="3"/>
                <c:pt idx="0">
                  <c:v>104.6</c:v>
                </c:pt>
                <c:pt idx="1">
                  <c:v>111.6</c:v>
                </c:pt>
                <c:pt idx="2">
                  <c:v>96.9</c:v>
                </c:pt>
              </c:numCache>
            </c:numRef>
          </c:val>
        </c:ser>
        <c:ser>
          <c:idx val="2"/>
          <c:order val="2"/>
          <c:tx>
            <c:strRef>
              <c:f>Sheet1!$E$69</c:f>
              <c:strCache>
                <c:ptCount val="1"/>
                <c:pt idx="0">
                  <c:v>2016թ.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2.714440825190011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Sheet1!$E$70:$E$72</c:f>
              <c:numCache>
                <c:formatCode>0.0</c:formatCode>
                <c:ptCount val="3"/>
                <c:pt idx="0">
                  <c:v>106.8</c:v>
                </c:pt>
                <c:pt idx="1">
                  <c:v>93.9</c:v>
                </c:pt>
                <c:pt idx="2">
                  <c:v>89.1</c:v>
                </c:pt>
              </c:numCache>
            </c:numRef>
          </c:val>
        </c:ser>
        <c:ser>
          <c:idx val="3"/>
          <c:order val="3"/>
          <c:tx>
            <c:strRef>
              <c:f>Sheet1!$F$69</c:f>
              <c:strCache>
                <c:ptCount val="1"/>
                <c:pt idx="0">
                  <c:v>2017թ. հունվար-նոյեմբեր</c:v>
                </c:pt>
              </c:strCache>
            </c:strRef>
          </c:tx>
          <c:dLbls>
            <c:dLbl>
              <c:idx val="0"/>
              <c:layout>
                <c:manualLayout>
                  <c:x val="5.4288816503800224E-3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Sheet1!$F$70:$F$72</c:f>
              <c:numCache>
                <c:formatCode>0.0</c:formatCode>
                <c:ptCount val="3"/>
                <c:pt idx="0">
                  <c:v>112.3</c:v>
                </c:pt>
                <c:pt idx="1">
                  <c:v>96.1</c:v>
                </c:pt>
                <c:pt idx="2">
                  <c:v>100.3</c:v>
                </c:pt>
              </c:numCache>
            </c:numRef>
          </c:val>
        </c:ser>
        <c:dLbls>
          <c:showVal val="1"/>
        </c:dLbls>
        <c:overlap val="-25"/>
        <c:axId val="72545408"/>
        <c:axId val="72552448"/>
      </c:barChart>
      <c:catAx>
        <c:axId val="72545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72552448"/>
        <c:crosses val="autoZero"/>
        <c:auto val="1"/>
        <c:lblAlgn val="ctr"/>
        <c:lblOffset val="100"/>
      </c:catAx>
      <c:valAx>
        <c:axId val="72552448"/>
        <c:scaling>
          <c:orientation val="minMax"/>
        </c:scaling>
        <c:delete val="1"/>
        <c:axPos val="l"/>
        <c:numFmt formatCode="0.0" sourceLinked="1"/>
        <c:tickLblPos val="nextTo"/>
        <c:crossAx val="725454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944787846144639E-2"/>
          <c:y val="0.14305555555555555"/>
          <c:w val="0.9469021176913146"/>
          <c:h val="0.10163458734324876"/>
        </c:manualLayout>
      </c:layout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/>
              <a:t>Իրական աճը  նախորդ տարվա նույն ժամանակաշրջանի նկատմամբ /%/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7980314960629915"/>
          <c:w val="0.98888888888888893"/>
          <c:h val="0.60232648002333045"/>
        </c:manualLayout>
      </c:layout>
      <c:barChart>
        <c:barDir val="col"/>
        <c:grouping val="clustered"/>
        <c:ser>
          <c:idx val="0"/>
          <c:order val="0"/>
          <c:tx>
            <c:strRef>
              <c:f>Sheet1!$C$93</c:f>
              <c:strCache>
                <c:ptCount val="1"/>
                <c:pt idx="0">
                  <c:v>2014թ. հունվար-նոյեմբեր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Sheet1!$C$94:$C$95</c:f>
              <c:numCache>
                <c:formatCode>0.0</c:formatCode>
                <c:ptCount val="2"/>
                <c:pt idx="0">
                  <c:v>104.2</c:v>
                </c:pt>
                <c:pt idx="1">
                  <c:v>107.1</c:v>
                </c:pt>
              </c:numCache>
            </c:numRef>
          </c:val>
        </c:ser>
        <c:ser>
          <c:idx val="1"/>
          <c:order val="1"/>
          <c:tx>
            <c:strRef>
              <c:f>Sheet1!$D$93</c:f>
              <c:strCache>
                <c:ptCount val="1"/>
                <c:pt idx="0">
                  <c:v>2015թ. հունվար-նոյեմբեր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Sheet1!$D$94:$D$95</c:f>
              <c:numCache>
                <c:formatCode>0.0</c:formatCode>
                <c:ptCount val="2"/>
                <c:pt idx="0" formatCode="0.0;[Red]0.0">
                  <c:v>92.9</c:v>
                </c:pt>
                <c:pt idx="1">
                  <c:v>103</c:v>
                </c:pt>
              </c:numCache>
            </c:numRef>
          </c:val>
        </c:ser>
        <c:ser>
          <c:idx val="2"/>
          <c:order val="2"/>
          <c:tx>
            <c:strRef>
              <c:f>Sheet1!$E$93</c:f>
              <c:strCache>
                <c:ptCount val="1"/>
                <c:pt idx="0">
                  <c:v>2016թ. հունվար-նոյեմբեր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Sheet1!$E$94:$E$95</c:f>
              <c:numCache>
                <c:formatCode>0.0</c:formatCode>
                <c:ptCount val="2"/>
                <c:pt idx="0" formatCode="0.0;[Red]0.0">
                  <c:v>100.3</c:v>
                </c:pt>
                <c:pt idx="1">
                  <c:v>108</c:v>
                </c:pt>
              </c:numCache>
            </c:numRef>
          </c:val>
        </c:ser>
        <c:ser>
          <c:idx val="3"/>
          <c:order val="3"/>
          <c:tx>
            <c:strRef>
              <c:f>Sheet1!$F$93</c:f>
              <c:strCache>
                <c:ptCount val="1"/>
                <c:pt idx="0">
                  <c:v>2017թ. հունվար-նոյեմբեր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Sheet1!$F$94:$F$95</c:f>
              <c:numCache>
                <c:formatCode>0.0</c:formatCode>
                <c:ptCount val="2"/>
                <c:pt idx="0" formatCode="0.0;[Red]0.0">
                  <c:v>114.4</c:v>
                </c:pt>
                <c:pt idx="1">
                  <c:v>114.2</c:v>
                </c:pt>
              </c:numCache>
            </c:numRef>
          </c:val>
        </c:ser>
        <c:dLbls>
          <c:showVal val="1"/>
        </c:dLbls>
        <c:overlap val="-25"/>
        <c:axId val="90470272"/>
        <c:axId val="90627456"/>
      </c:barChart>
      <c:catAx>
        <c:axId val="904702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b="1"/>
            </a:pPr>
            <a:endParaRPr lang="en-US"/>
          </a:p>
        </c:txPr>
        <c:crossAx val="90627456"/>
        <c:crosses val="autoZero"/>
        <c:auto val="1"/>
        <c:lblAlgn val="ctr"/>
        <c:lblOffset val="100"/>
      </c:catAx>
      <c:valAx>
        <c:axId val="90627456"/>
        <c:scaling>
          <c:orientation val="minMax"/>
        </c:scaling>
        <c:delete val="1"/>
        <c:axPos val="l"/>
        <c:numFmt formatCode="0.0" sourceLinked="1"/>
        <c:tickLblPos val="nextTo"/>
        <c:crossAx val="904702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5548556430446203E-2"/>
          <c:y val="0.14768518518518522"/>
          <c:w val="0.9005695538057743"/>
          <c:h val="0.12285870516185475"/>
        </c:manualLayout>
      </c:layout>
    </c:legend>
    <c:plotVisOnly val="1"/>
    <c:dispBlanksAs val="gap"/>
  </c:chart>
  <c:txPr>
    <a:bodyPr/>
    <a:lstStyle/>
    <a:p>
      <a:pPr>
        <a:defRPr sz="800" b="0" i="0" u="none" strike="noStrike" baseline="0">
          <a:solidFill>
            <a:srgbClr val="000000"/>
          </a:solidFill>
          <a:latin typeface="GHEA Grapalat" pitchFamily="50" charset="0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Սպառողական գների ինդեքս /%/</a:t>
            </a:r>
          </a:p>
        </c:rich>
      </c:tx>
    </c:title>
    <c:plotArea>
      <c:layout>
        <c:manualLayout>
          <c:layoutTarget val="inner"/>
          <c:xMode val="edge"/>
          <c:yMode val="edge"/>
          <c:x val="1.3860013860013861E-2"/>
          <c:y val="0.2530807086614173"/>
          <c:w val="0.96950796950796936"/>
          <c:h val="0.56134076990376192"/>
        </c:manualLayout>
      </c:layout>
      <c:barChart>
        <c:barDir val="col"/>
        <c:grouping val="clustered"/>
        <c:ser>
          <c:idx val="0"/>
          <c:order val="0"/>
          <c:tx>
            <c:strRef>
              <c:f>Sheet1!$C$114</c:f>
              <c:strCache>
                <c:ptCount val="1"/>
                <c:pt idx="0">
                  <c:v>2014թ. հունվար-նոյեմբեր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Sheet1!$B$115:$B$116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Sheet1!$C$115:$C$116</c:f>
              <c:numCache>
                <c:formatCode>0.0</c:formatCode>
                <c:ptCount val="2"/>
                <c:pt idx="0">
                  <c:v>102.8</c:v>
                </c:pt>
                <c:pt idx="1">
                  <c:v>101.5</c:v>
                </c:pt>
              </c:numCache>
            </c:numRef>
          </c:val>
        </c:ser>
        <c:ser>
          <c:idx val="1"/>
          <c:order val="1"/>
          <c:tx>
            <c:strRef>
              <c:f>Sheet1!$D$114</c:f>
              <c:strCache>
                <c:ptCount val="1"/>
                <c:pt idx="0">
                  <c:v>2015թ. հունվար-նոյեմբեր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Sheet1!$B$115:$B$116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Sheet1!$D$115:$D$116</c:f>
              <c:numCache>
                <c:formatCode>0.0</c:formatCode>
                <c:ptCount val="2"/>
                <c:pt idx="0">
                  <c:v>104.1</c:v>
                </c:pt>
                <c:pt idx="1">
                  <c:v>98.2</c:v>
                </c:pt>
              </c:numCache>
            </c:numRef>
          </c:val>
        </c:ser>
        <c:ser>
          <c:idx val="2"/>
          <c:order val="2"/>
          <c:tx>
            <c:strRef>
              <c:f>Sheet1!$E$114</c:f>
              <c:strCache>
                <c:ptCount val="1"/>
                <c:pt idx="0">
                  <c:v>2016թ. հունվար-նոյեմբեր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Sheet1!$B$115:$B$116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Sheet1!$E$115:$E$116</c:f>
              <c:numCache>
                <c:formatCode>0.0</c:formatCode>
                <c:ptCount val="2"/>
                <c:pt idx="0">
                  <c:v>98.6</c:v>
                </c:pt>
                <c:pt idx="1">
                  <c:v>97.8</c:v>
                </c:pt>
              </c:numCache>
            </c:numRef>
          </c:val>
        </c:ser>
        <c:ser>
          <c:idx val="3"/>
          <c:order val="3"/>
          <c:tx>
            <c:strRef>
              <c:f>Sheet1!$F$114</c:f>
              <c:strCache>
                <c:ptCount val="1"/>
                <c:pt idx="0">
                  <c:v>2017թ. հունվար-նոյեմբեր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Sheet1!$B$115:$B$116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Sheet1!$F$115:$F$116</c:f>
              <c:numCache>
                <c:formatCode>0.0</c:formatCode>
                <c:ptCount val="2"/>
                <c:pt idx="0">
                  <c:v>100.8</c:v>
                </c:pt>
                <c:pt idx="1">
                  <c:v>101.1</c:v>
                </c:pt>
              </c:numCache>
            </c:numRef>
          </c:val>
        </c:ser>
        <c:dLbls>
          <c:showVal val="1"/>
        </c:dLbls>
        <c:overlap val="-25"/>
        <c:axId val="91220224"/>
        <c:axId val="92771840"/>
      </c:barChart>
      <c:catAx>
        <c:axId val="912202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2771840"/>
        <c:crosses val="autoZero"/>
        <c:auto val="1"/>
        <c:lblAlgn val="ctr"/>
        <c:lblOffset val="100"/>
      </c:catAx>
      <c:valAx>
        <c:axId val="92771840"/>
        <c:scaling>
          <c:orientation val="minMax"/>
        </c:scaling>
        <c:delete val="1"/>
        <c:axPos val="l"/>
        <c:numFmt formatCode="0.0" sourceLinked="1"/>
        <c:tickLblPos val="nextTo"/>
        <c:crossAx val="912202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9028434855206533E-2"/>
          <c:y val="0.12476851851851853"/>
          <c:w val="0.89362690370564379"/>
          <c:h val="0.10979367162438031"/>
        </c:manualLayout>
      </c:layout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1111111111111115E-2"/>
          <c:y val="0.1806584362139918"/>
          <c:w val="0.97777777777777775"/>
          <c:h val="0.65026765172871914"/>
        </c:manualLayout>
      </c:layout>
      <c:barChart>
        <c:barDir val="col"/>
        <c:grouping val="clustered"/>
        <c:ser>
          <c:idx val="0"/>
          <c:order val="0"/>
          <c:tx>
            <c:strRef>
              <c:f>Sheet1!$B$137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Sheet1!$C$136:$F$136</c:f>
              <c:strCache>
                <c:ptCount val="4"/>
                <c:pt idx="0">
                  <c:v>2014թ. հունվար-նոյեմբեր</c:v>
                </c:pt>
                <c:pt idx="1">
                  <c:v>2015թ. հունվար-նոյեմբեր</c:v>
                </c:pt>
                <c:pt idx="2">
                  <c:v>2016թ. հունվար-նոյեմբեր</c:v>
                </c:pt>
                <c:pt idx="3">
                  <c:v>2017թ. հունվար-նոյեմբեր</c:v>
                </c:pt>
              </c:strCache>
            </c:strRef>
          </c:cat>
          <c:val>
            <c:numRef>
              <c:f>Sheet1!$C$137:$F$137</c:f>
              <c:numCache>
                <c:formatCode>#,##0.0</c:formatCode>
                <c:ptCount val="4"/>
                <c:pt idx="0" formatCode="#,##0.0;[Red]#,##0.0">
                  <c:v>407667</c:v>
                </c:pt>
                <c:pt idx="1">
                  <c:v>406276</c:v>
                </c:pt>
                <c:pt idx="2">
                  <c:v>483453</c:v>
                </c:pt>
                <c:pt idx="3">
                  <c:v>599385</c:v>
                </c:pt>
              </c:numCache>
            </c:numRef>
          </c:val>
        </c:ser>
        <c:dLbls>
          <c:showVal val="1"/>
        </c:dLbls>
        <c:overlap val="-25"/>
        <c:axId val="116832512"/>
        <c:axId val="120969088"/>
      </c:barChart>
      <c:catAx>
        <c:axId val="11683251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0969088"/>
        <c:crosses val="autoZero"/>
        <c:auto val="1"/>
        <c:lblAlgn val="ctr"/>
        <c:lblOffset val="100"/>
      </c:catAx>
      <c:valAx>
        <c:axId val="120969088"/>
        <c:scaling>
          <c:orientation val="minMax"/>
        </c:scaling>
        <c:delete val="1"/>
        <c:axPos val="l"/>
        <c:numFmt formatCode="#,##0.0;[Red]#,##0.0" sourceLinked="1"/>
        <c:tickLblPos val="nextTo"/>
        <c:crossAx val="11683251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1.5960624464561476E-2"/>
          <c:y val="0.22963611030102721"/>
          <c:w val="0.97085075384287989"/>
          <c:h val="0.7657344220861283"/>
        </c:manualLayout>
      </c:layout>
      <c:barChart>
        <c:barDir val="col"/>
        <c:grouping val="clustered"/>
        <c:ser>
          <c:idx val="0"/>
          <c:order val="0"/>
          <c:tx>
            <c:strRef>
              <c:f>Sheet1!$C$155</c:f>
              <c:strCache>
                <c:ptCount val="1"/>
                <c:pt idx="0">
                  <c:v>2014թ. հունվար-նոյեմբեր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Sheet1!$B$156:$B$157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Sheet1!$C$156:$C$157</c:f>
              <c:numCache>
                <c:formatCode>#,##0.0</c:formatCode>
                <c:ptCount val="2"/>
                <c:pt idx="0" formatCode="#,##0.0;[Red]#,##0.0">
                  <c:v>5433.8</c:v>
                </c:pt>
                <c:pt idx="1">
                  <c:v>-2610.3000000000002</c:v>
                </c:pt>
              </c:numCache>
            </c:numRef>
          </c:val>
        </c:ser>
        <c:ser>
          <c:idx val="1"/>
          <c:order val="1"/>
          <c:tx>
            <c:strRef>
              <c:f>Sheet1!$D$155</c:f>
              <c:strCache>
                <c:ptCount val="1"/>
                <c:pt idx="0">
                  <c:v>2015թ. հունվար-նոյեմբեր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Sheet1!$B$156:$B$157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Sheet1!$D$156:$D$157</c:f>
              <c:numCache>
                <c:formatCode>#,##0.0</c:formatCode>
                <c:ptCount val="2"/>
                <c:pt idx="0" formatCode="#,##0.0;[Red]#,##0.0">
                  <c:v>4235.4000000000005</c:v>
                </c:pt>
                <c:pt idx="1">
                  <c:v>-1559.1</c:v>
                </c:pt>
              </c:numCache>
            </c:numRef>
          </c:val>
        </c:ser>
        <c:ser>
          <c:idx val="2"/>
          <c:order val="2"/>
          <c:tx>
            <c:strRef>
              <c:f>Sheet1!$E$155</c:f>
              <c:strCache>
                <c:ptCount val="1"/>
                <c:pt idx="0">
                  <c:v>2016թ. հունվար-նոյեմբեր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Sheet1!$B$156:$B$157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Sheet1!$E$156:$E$157</c:f>
              <c:numCache>
                <c:formatCode>#,##0.0</c:formatCode>
                <c:ptCount val="2"/>
                <c:pt idx="0" formatCode="#,##0.0;[Red]#,##0.0">
                  <c:v>4577.9000000000005</c:v>
                </c:pt>
                <c:pt idx="1">
                  <c:v>-1315.6</c:v>
                </c:pt>
              </c:numCache>
            </c:numRef>
          </c:val>
        </c:ser>
        <c:ser>
          <c:idx val="3"/>
          <c:order val="3"/>
          <c:tx>
            <c:strRef>
              <c:f>Sheet1!$F$155</c:f>
              <c:strCache>
                <c:ptCount val="1"/>
                <c:pt idx="0">
                  <c:v>2017թ. հունվար-նոյեմբեր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Sheet1!$B$156:$B$157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Sheet1!$F$156:$F$157</c:f>
              <c:numCache>
                <c:formatCode>#,##0.0</c:formatCode>
                <c:ptCount val="2"/>
                <c:pt idx="0" formatCode="#,##0.0;[Red]#,##0.0">
                  <c:v>5784.3</c:v>
                </c:pt>
                <c:pt idx="1">
                  <c:v>-1756.6</c:v>
                </c:pt>
              </c:numCache>
            </c:numRef>
          </c:val>
        </c:ser>
        <c:dLbls>
          <c:showVal val="1"/>
        </c:dLbls>
        <c:overlap val="-25"/>
        <c:axId val="122930304"/>
        <c:axId val="122931840"/>
      </c:barChart>
      <c:catAx>
        <c:axId val="1229303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2931840"/>
        <c:crosses val="autoZero"/>
        <c:auto val="1"/>
        <c:lblAlgn val="ctr"/>
        <c:lblOffset val="100"/>
      </c:catAx>
      <c:valAx>
        <c:axId val="122931840"/>
        <c:scaling>
          <c:orientation val="minMax"/>
        </c:scaling>
        <c:delete val="1"/>
        <c:axPos val="l"/>
        <c:numFmt formatCode="#,##0.0;[Red]#,##0.0" sourceLinked="1"/>
        <c:tickLblPos val="nextTo"/>
        <c:crossAx val="1229303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3429571303587051E-2"/>
          <c:y val="0.12865234438287806"/>
          <c:w val="0.90128900554097413"/>
          <c:h val="8.4278215223097128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արտահանումը և ներմուծումը 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1.8970189701897025E-2"/>
          <c:y val="0.22221681171432522"/>
          <c:w val="0.97560975609756106"/>
          <c:h val="0.65734459179444671"/>
        </c:manualLayout>
      </c:layout>
      <c:barChart>
        <c:barDir val="col"/>
        <c:grouping val="clustered"/>
        <c:ser>
          <c:idx val="0"/>
          <c:order val="0"/>
          <c:tx>
            <c:strRef>
              <c:f>Sheet1!$C$176</c:f>
              <c:strCache>
                <c:ptCount val="1"/>
                <c:pt idx="0">
                  <c:v>2014թ. հունվար-նոյեմբեր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Sheet1!$B$177:$B$178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Sheet1!$C$177:$C$178</c:f>
              <c:numCache>
                <c:formatCode>#,##0.0;[Red]#,##0.0</c:formatCode>
                <c:ptCount val="2"/>
                <c:pt idx="0">
                  <c:v>1411.8</c:v>
                </c:pt>
                <c:pt idx="1">
                  <c:v>4022</c:v>
                </c:pt>
              </c:numCache>
            </c:numRef>
          </c:val>
        </c:ser>
        <c:ser>
          <c:idx val="1"/>
          <c:order val="1"/>
          <c:tx>
            <c:strRef>
              <c:f>Sheet1!$D$176</c:f>
              <c:strCache>
                <c:ptCount val="1"/>
                <c:pt idx="0">
                  <c:v>2015թ. հունվար-նոյեմբեր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Sheet1!$B$177:$B$178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Sheet1!$D$177:$D$178</c:f>
              <c:numCache>
                <c:formatCode>#,##0.0;[Red]#,##0.0</c:formatCode>
                <c:ptCount val="2"/>
                <c:pt idx="0">
                  <c:v>1338.2</c:v>
                </c:pt>
                <c:pt idx="1">
                  <c:v>2897.2</c:v>
                </c:pt>
              </c:numCache>
            </c:numRef>
          </c:val>
        </c:ser>
        <c:ser>
          <c:idx val="2"/>
          <c:order val="2"/>
          <c:tx>
            <c:strRef>
              <c:f>Sheet1!$E$176</c:f>
              <c:strCache>
                <c:ptCount val="1"/>
                <c:pt idx="0">
                  <c:v>2016թ. հունվար-նոյեմբեր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Sheet1!$B$177:$B$178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Sheet1!$E$177:$E$178</c:f>
              <c:numCache>
                <c:formatCode>#,##0.0;[Red]#,##0.0</c:formatCode>
                <c:ptCount val="2"/>
                <c:pt idx="0" formatCode="#,##0.0">
                  <c:v>1631.2</c:v>
                </c:pt>
                <c:pt idx="1">
                  <c:v>2946.7</c:v>
                </c:pt>
              </c:numCache>
            </c:numRef>
          </c:val>
        </c:ser>
        <c:ser>
          <c:idx val="3"/>
          <c:order val="3"/>
          <c:tx>
            <c:strRef>
              <c:f>Sheet1!$F$176</c:f>
              <c:strCache>
                <c:ptCount val="1"/>
                <c:pt idx="0">
                  <c:v>2017թ. հունվար-նոյեմբեր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Sheet1!$B$177:$B$178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Sheet1!$F$177:$F$178</c:f>
              <c:numCache>
                <c:formatCode>#,##0.0;[Red]#,##0.0</c:formatCode>
                <c:ptCount val="2"/>
                <c:pt idx="0" formatCode="#,##0.0">
                  <c:v>2013.8</c:v>
                </c:pt>
                <c:pt idx="1">
                  <c:v>3770.4</c:v>
                </c:pt>
              </c:numCache>
            </c:numRef>
          </c:val>
        </c:ser>
        <c:dLbls>
          <c:showVal val="1"/>
        </c:dLbls>
        <c:overlap val="-25"/>
        <c:axId val="125468672"/>
        <c:axId val="125470208"/>
      </c:barChart>
      <c:catAx>
        <c:axId val="1254686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5470208"/>
        <c:crosses val="autoZero"/>
        <c:auto val="1"/>
        <c:lblAlgn val="ctr"/>
        <c:lblOffset val="100"/>
      </c:catAx>
      <c:valAx>
        <c:axId val="125470208"/>
        <c:scaling>
          <c:orientation val="minMax"/>
        </c:scaling>
        <c:delete val="1"/>
        <c:axPos val="l"/>
        <c:numFmt formatCode="#,##0.0;[Red]#,##0.0" sourceLinked="1"/>
        <c:tickLblPos val="nextTo"/>
        <c:crossAx val="1254686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4720995241448463E-2"/>
          <c:y val="0.11820175438596493"/>
          <c:w val="0.93868809081791593"/>
          <c:h val="9.962909241607959E-2"/>
        </c:manualLayout>
      </c:layout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D44-0651-4F41-8708-D6DA999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User</cp:lastModifiedBy>
  <cp:revision>11</cp:revision>
  <cp:lastPrinted>2017-06-14T06:31:00Z</cp:lastPrinted>
  <dcterms:created xsi:type="dcterms:W3CDTF">2017-11-13T08:31:00Z</dcterms:created>
  <dcterms:modified xsi:type="dcterms:W3CDTF">2018-01-11T09:39:00Z</dcterms:modified>
</cp:coreProperties>
</file>