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2F2A5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 w:rsidRPr="002F2A59">
        <w:rPr>
          <w:rFonts w:ascii="GHEA Grapalat" w:hAnsi="GHEA Grapalat" w:cs="Sylfaen"/>
          <w:b/>
          <w:sz w:val="28"/>
          <w:szCs w:val="28"/>
        </w:rPr>
        <w:t>ՏԵՂԵԿԱՆՔ</w:t>
      </w:r>
    </w:p>
    <w:p w:rsidR="00102816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2014-201</w:t>
      </w:r>
      <w:r w:rsidR="009C6F99">
        <w:rPr>
          <w:rFonts w:ascii="GHEA Grapalat" w:hAnsi="GHEA Grapalat" w:cs="Sylfaen"/>
          <w:sz w:val="24"/>
          <w:szCs w:val="24"/>
        </w:rPr>
        <w:t>7</w:t>
      </w:r>
      <w:r w:rsidRPr="005403D8">
        <w:rPr>
          <w:rFonts w:ascii="GHEA Grapalat" w:hAnsi="GHEA Grapalat" w:cs="Sylfaen"/>
          <w:sz w:val="24"/>
          <w:szCs w:val="24"/>
        </w:rPr>
        <w:t xml:space="preserve">թթ. </w:t>
      </w:r>
      <w:r w:rsidR="005573EF" w:rsidRPr="005573EF">
        <w:rPr>
          <w:rFonts w:ascii="GHEA Grapalat" w:hAnsi="GHEA Grapalat" w:cs="Sylfaen"/>
          <w:sz w:val="24"/>
          <w:szCs w:val="24"/>
        </w:rPr>
        <w:t>ՀՀ տնտեսությունը բնութագրող հիմնական մակրոտնտեսական ցուցանիշների վերաբերյալ (հունվար</w:t>
      </w:r>
      <w:r w:rsidR="003A58E5">
        <w:rPr>
          <w:rFonts w:ascii="GHEA Grapalat" w:hAnsi="GHEA Grapalat" w:cs="Sylfaen"/>
          <w:sz w:val="24"/>
          <w:szCs w:val="24"/>
        </w:rPr>
        <w:t>-</w:t>
      </w:r>
      <w:r w:rsidR="00F63873">
        <w:rPr>
          <w:rFonts w:ascii="GHEA Grapalat" w:hAnsi="GHEA Grapalat" w:cs="Sylfaen"/>
          <w:sz w:val="24"/>
          <w:szCs w:val="24"/>
        </w:rPr>
        <w:t>մարտ</w:t>
      </w:r>
      <w:r w:rsidR="005573EF" w:rsidRPr="005573EF">
        <w:rPr>
          <w:rFonts w:ascii="GHEA Grapalat" w:hAnsi="GHEA Grapalat" w:cs="Sylfaen"/>
          <w:sz w:val="24"/>
          <w:szCs w:val="24"/>
        </w:rPr>
        <w:t>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AC2D9E" w:rsidRDefault="00F63873" w:rsidP="00AC2D9E">
      <w:pPr>
        <w:ind w:left="-360" w:firstLine="360"/>
        <w:rPr>
          <w:rFonts w:ascii="GHEA Grapalat" w:hAnsi="GHEA Grapalat" w:cs="Sylfaen"/>
          <w:sz w:val="24"/>
          <w:szCs w:val="24"/>
        </w:rPr>
      </w:pPr>
      <w:r w:rsidRPr="00F63873">
        <w:rPr>
          <w:rFonts w:ascii="GHEA Grapalat" w:hAnsi="GHEA Grapalat" w:cs="Sylfaen"/>
          <w:noProof/>
          <w:sz w:val="24"/>
          <w:szCs w:val="24"/>
        </w:rPr>
        <w:drawing>
          <wp:inline distT="0" distB="0" distL="0" distR="0">
            <wp:extent cx="4562055" cy="2743200"/>
            <wp:effectExtent l="19050" t="0" r="9945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F63873">
        <w:rPr>
          <w:rFonts w:ascii="GHEA Grapalat" w:hAnsi="GHEA Grapalat" w:cs="Sylfaen"/>
          <w:noProof/>
          <w:sz w:val="24"/>
          <w:szCs w:val="24"/>
        </w:rPr>
        <w:drawing>
          <wp:inline distT="0" distB="0" distL="0" distR="0">
            <wp:extent cx="4670282" cy="2743200"/>
            <wp:effectExtent l="19050" t="0" r="16018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2FD5" w:rsidRDefault="00F63873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F63873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43425" cy="2743200"/>
            <wp:effectExtent l="19050" t="0" r="9525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4F2B23" w:rsidRPr="004F2B23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83724" cy="2743200"/>
            <wp:effectExtent l="19050" t="0" r="21626" b="0"/>
            <wp:docPr id="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2278" w:rsidRDefault="002D2278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A40DCD" w:rsidRDefault="00A40DCD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5573EF" w:rsidRDefault="007C3361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7C3361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65230" cy="2743200"/>
            <wp:effectExtent l="19050" t="0" r="25820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53363">
        <w:rPr>
          <w:rFonts w:ascii="GHEA Grapalat" w:hAnsi="GHEA Grapalat"/>
          <w:sz w:val="24"/>
          <w:szCs w:val="24"/>
        </w:rPr>
        <w:t xml:space="preserve"> </w:t>
      </w:r>
      <w:r w:rsidRPr="007C3361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53400" cy="2743200"/>
            <wp:effectExtent l="19050" t="0" r="13850" b="0"/>
            <wp:docPr id="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573EF" w:rsidRDefault="007C3361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7C3361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68405" cy="3105510"/>
            <wp:effectExtent l="19050" t="0" r="22645" b="0"/>
            <wp:docPr id="10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440E2C">
        <w:rPr>
          <w:rFonts w:ascii="GHEA Grapalat" w:hAnsi="GHEA Grapalat"/>
          <w:sz w:val="24"/>
          <w:szCs w:val="24"/>
        </w:rPr>
        <w:t xml:space="preserve">  </w:t>
      </w:r>
      <w:r w:rsidRPr="007C3361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68405" cy="3105510"/>
            <wp:effectExtent l="19050" t="0" r="22645" b="0"/>
            <wp:docPr id="12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2278" w:rsidRDefault="002D2278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A40DCD" w:rsidRDefault="00A40DCD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5573EF" w:rsidRDefault="005D5AFC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5D5AFC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65230" cy="2976113"/>
            <wp:effectExtent l="19050" t="0" r="25820" b="0"/>
            <wp:docPr id="15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5D5AFC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16989" cy="2976113"/>
            <wp:effectExtent l="19050" t="0" r="12161" b="0"/>
            <wp:docPr id="20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573EF" w:rsidRDefault="005D5AFC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5D5AFC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68405" cy="3200400"/>
            <wp:effectExtent l="19050" t="0" r="22645" b="0"/>
            <wp:docPr id="23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615643" w:rsidRPr="00615643">
        <w:rPr>
          <w:rFonts w:ascii="GHEA Grapalat" w:hAnsi="GHEA Grapalat"/>
          <w:sz w:val="24"/>
          <w:szCs w:val="24"/>
        </w:rPr>
        <w:t xml:space="preserve"> </w:t>
      </w:r>
      <w:r w:rsidR="007061B2" w:rsidRPr="007061B2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63325" cy="3200400"/>
            <wp:effectExtent l="19050" t="0" r="27725" b="0"/>
            <wp:docPr id="24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40DCD" w:rsidRDefault="00A40DCD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B84B20" w:rsidRDefault="007061B2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7061B2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65230" cy="2987651"/>
            <wp:effectExtent l="19050" t="0" r="25820" b="3199"/>
            <wp:docPr id="27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E7DD6" w:rsidRDefault="001E7DD6" w:rsidP="001E7DD6">
      <w:pPr>
        <w:spacing w:line="360" w:lineRule="auto"/>
        <w:ind w:firstLine="720"/>
        <w:jc w:val="both"/>
        <w:rPr>
          <w:rFonts w:ascii="GHEA Grapalat" w:hAnsi="GHEA Grapalat"/>
          <w:sz w:val="16"/>
          <w:szCs w:val="16"/>
        </w:rPr>
      </w:pPr>
    </w:p>
    <w:p w:rsidR="001E7DD6" w:rsidRDefault="001E7DD6" w:rsidP="001E7DD6">
      <w:pPr>
        <w:spacing w:line="360" w:lineRule="auto"/>
        <w:ind w:firstLine="720"/>
        <w:jc w:val="both"/>
        <w:rPr>
          <w:rFonts w:ascii="GHEA Grapalat" w:hAnsi="GHEA Grapalat"/>
          <w:sz w:val="16"/>
          <w:szCs w:val="16"/>
        </w:rPr>
      </w:pPr>
    </w:p>
    <w:p w:rsidR="001E7DD6" w:rsidRDefault="001E7DD6" w:rsidP="001E7DD6">
      <w:pPr>
        <w:spacing w:line="360" w:lineRule="auto"/>
        <w:ind w:firstLine="720"/>
        <w:jc w:val="both"/>
        <w:rPr>
          <w:rFonts w:ascii="GHEA Grapalat" w:hAnsi="GHEA Grapalat"/>
          <w:sz w:val="16"/>
          <w:szCs w:val="16"/>
        </w:rPr>
      </w:pPr>
    </w:p>
    <w:p w:rsidR="001E7DD6" w:rsidRDefault="001E7DD6" w:rsidP="001E7DD6">
      <w:pPr>
        <w:spacing w:line="360" w:lineRule="auto"/>
        <w:ind w:firstLine="720"/>
        <w:jc w:val="both"/>
        <w:rPr>
          <w:rFonts w:ascii="GHEA Grapalat" w:hAnsi="GHEA Grapalat"/>
          <w:sz w:val="16"/>
          <w:szCs w:val="16"/>
        </w:rPr>
      </w:pPr>
    </w:p>
    <w:p w:rsidR="001E7DD6" w:rsidRDefault="001E7DD6" w:rsidP="001E7DD6">
      <w:pPr>
        <w:spacing w:line="360" w:lineRule="auto"/>
        <w:ind w:firstLine="720"/>
        <w:jc w:val="both"/>
        <w:rPr>
          <w:rFonts w:ascii="GHEA Grapalat" w:hAnsi="GHEA Grapalat"/>
          <w:sz w:val="16"/>
          <w:szCs w:val="16"/>
        </w:rPr>
      </w:pPr>
    </w:p>
    <w:p w:rsidR="001E7DD6" w:rsidRDefault="001E7DD6" w:rsidP="001E7DD6">
      <w:pPr>
        <w:spacing w:line="360" w:lineRule="auto"/>
        <w:ind w:firstLine="720"/>
        <w:jc w:val="both"/>
        <w:rPr>
          <w:rFonts w:ascii="GHEA Grapalat" w:hAnsi="GHEA Grapalat"/>
          <w:sz w:val="16"/>
          <w:szCs w:val="16"/>
        </w:rPr>
      </w:pPr>
    </w:p>
    <w:p w:rsidR="001E7DD6" w:rsidRDefault="001E7DD6" w:rsidP="001E7DD6">
      <w:pPr>
        <w:spacing w:line="360" w:lineRule="auto"/>
        <w:ind w:firstLine="720"/>
        <w:jc w:val="both"/>
        <w:rPr>
          <w:rFonts w:ascii="GHEA Grapalat" w:hAnsi="GHEA Grapalat"/>
          <w:sz w:val="16"/>
          <w:szCs w:val="16"/>
        </w:rPr>
      </w:pPr>
      <w:r w:rsidRPr="001E7DD6">
        <w:rPr>
          <w:rFonts w:ascii="GHEA Grapalat" w:hAnsi="GHEA Grapalat"/>
          <w:sz w:val="16"/>
          <w:szCs w:val="16"/>
        </w:rPr>
        <w:t>Տեղեկատվության աղբյուրներ են հանդիսացել</w:t>
      </w:r>
      <w:r>
        <w:rPr>
          <w:rFonts w:ascii="GHEA Grapalat" w:hAnsi="GHEA Grapalat"/>
          <w:sz w:val="16"/>
          <w:szCs w:val="16"/>
        </w:rPr>
        <w:t>`</w:t>
      </w:r>
    </w:p>
    <w:p w:rsidR="001E7DD6" w:rsidRDefault="001E7DD6" w:rsidP="001E7D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16"/>
          <w:szCs w:val="16"/>
        </w:rPr>
      </w:pPr>
      <w:r w:rsidRPr="001E7DD6">
        <w:rPr>
          <w:rFonts w:ascii="GHEA Grapalat" w:hAnsi="GHEA Grapalat" w:cs="Sylfaen"/>
          <w:sz w:val="16"/>
          <w:szCs w:val="16"/>
        </w:rPr>
        <w:t>Հայաստանի</w:t>
      </w:r>
      <w:r w:rsidRPr="001E7DD6">
        <w:rPr>
          <w:rFonts w:ascii="GHEA Grapalat" w:hAnsi="GHEA Grapalat"/>
          <w:sz w:val="16"/>
          <w:szCs w:val="16"/>
        </w:rPr>
        <w:t xml:space="preserve"> Հանրապետության ազգային վիճակագրական ծառայության ինտերնետային կայքի հրապարակումները` ՀՀ սոցիալ-տնտեսական վիճակը 2014-2017թթ. հունվար – </w:t>
      </w:r>
      <w:r w:rsidR="007061B2">
        <w:rPr>
          <w:rFonts w:ascii="GHEA Grapalat" w:hAnsi="GHEA Grapalat"/>
          <w:sz w:val="16"/>
          <w:szCs w:val="16"/>
        </w:rPr>
        <w:t>մարտ</w:t>
      </w:r>
      <w:r w:rsidRPr="001E7DD6">
        <w:rPr>
          <w:rFonts w:ascii="GHEA Grapalat" w:hAnsi="GHEA Grapalat"/>
          <w:sz w:val="16"/>
          <w:szCs w:val="16"/>
        </w:rPr>
        <w:t>,</w:t>
      </w:r>
    </w:p>
    <w:p w:rsidR="001E7DD6" w:rsidRPr="001E7DD6" w:rsidRDefault="001E7DD6" w:rsidP="001E7D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Հ</w:t>
      </w:r>
      <w:r w:rsidRPr="001E7DD6">
        <w:rPr>
          <w:rFonts w:ascii="GHEA Grapalat" w:hAnsi="GHEA Grapalat"/>
          <w:sz w:val="16"/>
          <w:szCs w:val="16"/>
        </w:rPr>
        <w:t>այաստանի Հանրապետության Կենտրոնական բանկի ինտերնետային կայքի վիճակագրությ</w:t>
      </w:r>
      <w:r>
        <w:rPr>
          <w:rFonts w:ascii="GHEA Grapalat" w:hAnsi="GHEA Grapalat"/>
          <w:sz w:val="16"/>
          <w:szCs w:val="16"/>
        </w:rPr>
        <w:t>ա</w:t>
      </w:r>
      <w:r w:rsidRPr="001E7DD6">
        <w:rPr>
          <w:rFonts w:ascii="GHEA Grapalat" w:hAnsi="GHEA Grapalat"/>
          <w:sz w:val="16"/>
          <w:szCs w:val="16"/>
        </w:rPr>
        <w:t>ն բաժնի հրապարակումներ</w:t>
      </w:r>
      <w:r>
        <w:rPr>
          <w:rFonts w:ascii="GHEA Grapalat" w:hAnsi="GHEA Grapalat"/>
          <w:sz w:val="16"/>
          <w:szCs w:val="16"/>
        </w:rPr>
        <w:t>ը</w:t>
      </w:r>
      <w:r w:rsidRPr="001E7DD6">
        <w:rPr>
          <w:rFonts w:ascii="GHEA Grapalat" w:hAnsi="GHEA Grapalat"/>
          <w:sz w:val="16"/>
          <w:szCs w:val="16"/>
        </w:rPr>
        <w:t>` ՀՀ բանկերի միջոցով ֆիզիկական անձանց անունով արտերկրից ստացված և ՀՀ–ից ֆիզիկական անձանց կողմից արտերկիր իրականացված փոխանցումներ</w:t>
      </w:r>
      <w:r>
        <w:rPr>
          <w:rFonts w:ascii="GHEA Grapalat" w:hAnsi="GHEA Grapalat"/>
          <w:sz w:val="16"/>
          <w:szCs w:val="16"/>
        </w:rPr>
        <w:t>` ամսեկան</w:t>
      </w:r>
      <w:r w:rsidRPr="001E7DD6">
        <w:rPr>
          <w:rFonts w:ascii="GHEA Grapalat" w:hAnsi="GHEA Grapalat"/>
          <w:sz w:val="16"/>
          <w:szCs w:val="16"/>
        </w:rPr>
        <w:t>:</w:t>
      </w:r>
    </w:p>
    <w:p w:rsidR="00D67B14" w:rsidRDefault="00D67B14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sectPr w:rsidR="00D67B14" w:rsidSect="002D2278">
      <w:headerReference w:type="default" r:id="rId20"/>
      <w:pgSz w:w="15840" w:h="12240" w:orient="landscape"/>
      <w:pgMar w:top="450" w:right="270" w:bottom="630" w:left="5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023" w:rsidRDefault="006B5023" w:rsidP="00AC2D9E">
      <w:pPr>
        <w:spacing w:after="0" w:line="240" w:lineRule="auto"/>
      </w:pPr>
      <w:r>
        <w:separator/>
      </w:r>
    </w:p>
  </w:endnote>
  <w:endnote w:type="continuationSeparator" w:id="1">
    <w:p w:rsidR="006B5023" w:rsidRDefault="006B5023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023" w:rsidRDefault="006B5023" w:rsidP="00AC2D9E">
      <w:pPr>
        <w:spacing w:after="0" w:line="240" w:lineRule="auto"/>
      </w:pPr>
      <w:r>
        <w:separator/>
      </w:r>
    </w:p>
  </w:footnote>
  <w:footnote w:type="continuationSeparator" w:id="1">
    <w:p w:rsidR="006B5023" w:rsidRDefault="006B5023" w:rsidP="00AC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CD" w:rsidRPr="00A40DCD" w:rsidRDefault="00A40DCD" w:rsidP="00A40DCD">
    <w:pPr>
      <w:pStyle w:val="Header"/>
      <w:jc w:val="right"/>
      <w:rPr>
        <w:rFonts w:ascii="GHEA Grapalat" w:hAnsi="GHEA Grapalat"/>
      </w:rPr>
    </w:pPr>
    <w:r w:rsidRPr="00A40DCD">
      <w:rPr>
        <w:rFonts w:ascii="GHEA Grapalat" w:hAnsi="GHEA Grapalat"/>
      </w:rPr>
      <w:t>Պատրաստված է Աժ բյուջետային գրասենյակի կողմից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42DF"/>
    <w:multiLevelType w:val="hybridMultilevel"/>
    <w:tmpl w:val="2EC24186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6054D"/>
    <w:rsid w:val="000650B8"/>
    <w:rsid w:val="000675D6"/>
    <w:rsid w:val="0008501D"/>
    <w:rsid w:val="000C120D"/>
    <w:rsid w:val="00102816"/>
    <w:rsid w:val="0012000E"/>
    <w:rsid w:val="001476E6"/>
    <w:rsid w:val="00194EC9"/>
    <w:rsid w:val="0019787B"/>
    <w:rsid w:val="001B0B81"/>
    <w:rsid w:val="001D6A45"/>
    <w:rsid w:val="001E262C"/>
    <w:rsid w:val="001E7DD6"/>
    <w:rsid w:val="001F2E6E"/>
    <w:rsid w:val="002003E2"/>
    <w:rsid w:val="00227F84"/>
    <w:rsid w:val="0025031E"/>
    <w:rsid w:val="00250649"/>
    <w:rsid w:val="00253363"/>
    <w:rsid w:val="00261BD4"/>
    <w:rsid w:val="00262AB4"/>
    <w:rsid w:val="00270CA5"/>
    <w:rsid w:val="00274F9A"/>
    <w:rsid w:val="002A0970"/>
    <w:rsid w:val="002C7775"/>
    <w:rsid w:val="002D2278"/>
    <w:rsid w:val="002E2575"/>
    <w:rsid w:val="002F2A59"/>
    <w:rsid w:val="003003CC"/>
    <w:rsid w:val="00304E24"/>
    <w:rsid w:val="003361C0"/>
    <w:rsid w:val="00345F90"/>
    <w:rsid w:val="003670A8"/>
    <w:rsid w:val="003A58E5"/>
    <w:rsid w:val="003C7B39"/>
    <w:rsid w:val="003D5370"/>
    <w:rsid w:val="003F4D60"/>
    <w:rsid w:val="00406E0A"/>
    <w:rsid w:val="00440E2C"/>
    <w:rsid w:val="00440FAF"/>
    <w:rsid w:val="00455B1D"/>
    <w:rsid w:val="00460B7D"/>
    <w:rsid w:val="00461DE6"/>
    <w:rsid w:val="00480140"/>
    <w:rsid w:val="00487DE4"/>
    <w:rsid w:val="004B3A6B"/>
    <w:rsid w:val="004F2B23"/>
    <w:rsid w:val="00513FFD"/>
    <w:rsid w:val="005403D8"/>
    <w:rsid w:val="005573EF"/>
    <w:rsid w:val="005B1A4E"/>
    <w:rsid w:val="005C63AF"/>
    <w:rsid w:val="005D5AFC"/>
    <w:rsid w:val="005E0215"/>
    <w:rsid w:val="00604084"/>
    <w:rsid w:val="00615643"/>
    <w:rsid w:val="006204FF"/>
    <w:rsid w:val="006312BF"/>
    <w:rsid w:val="00636546"/>
    <w:rsid w:val="006438C5"/>
    <w:rsid w:val="0064680E"/>
    <w:rsid w:val="006610FD"/>
    <w:rsid w:val="00672C70"/>
    <w:rsid w:val="00683871"/>
    <w:rsid w:val="006927B1"/>
    <w:rsid w:val="00697E19"/>
    <w:rsid w:val="006A61EA"/>
    <w:rsid w:val="006B5023"/>
    <w:rsid w:val="006B6EF3"/>
    <w:rsid w:val="006D02A5"/>
    <w:rsid w:val="006F698B"/>
    <w:rsid w:val="007061B2"/>
    <w:rsid w:val="00745186"/>
    <w:rsid w:val="00795E20"/>
    <w:rsid w:val="007A7000"/>
    <w:rsid w:val="007B37F5"/>
    <w:rsid w:val="007B4FE1"/>
    <w:rsid w:val="007C3361"/>
    <w:rsid w:val="007D095A"/>
    <w:rsid w:val="0081180D"/>
    <w:rsid w:val="00811EF3"/>
    <w:rsid w:val="00816579"/>
    <w:rsid w:val="00841547"/>
    <w:rsid w:val="00867138"/>
    <w:rsid w:val="008A36E5"/>
    <w:rsid w:val="008A5AC2"/>
    <w:rsid w:val="008C2FD5"/>
    <w:rsid w:val="008C5278"/>
    <w:rsid w:val="008D0DC3"/>
    <w:rsid w:val="008D75B0"/>
    <w:rsid w:val="008F0973"/>
    <w:rsid w:val="008F6A42"/>
    <w:rsid w:val="008F7B11"/>
    <w:rsid w:val="00917363"/>
    <w:rsid w:val="00923985"/>
    <w:rsid w:val="00927F36"/>
    <w:rsid w:val="00934D90"/>
    <w:rsid w:val="009C6F99"/>
    <w:rsid w:val="00A045DD"/>
    <w:rsid w:val="00A124D7"/>
    <w:rsid w:val="00A36CD4"/>
    <w:rsid w:val="00A40DCD"/>
    <w:rsid w:val="00AC2D9E"/>
    <w:rsid w:val="00AC75A4"/>
    <w:rsid w:val="00AD6420"/>
    <w:rsid w:val="00B00B2A"/>
    <w:rsid w:val="00B049B0"/>
    <w:rsid w:val="00B55DF2"/>
    <w:rsid w:val="00B61515"/>
    <w:rsid w:val="00B619F8"/>
    <w:rsid w:val="00B61D27"/>
    <w:rsid w:val="00B63EB8"/>
    <w:rsid w:val="00B84B20"/>
    <w:rsid w:val="00B85680"/>
    <w:rsid w:val="00BD3858"/>
    <w:rsid w:val="00BD7408"/>
    <w:rsid w:val="00C017E6"/>
    <w:rsid w:val="00C132D9"/>
    <w:rsid w:val="00C1557D"/>
    <w:rsid w:val="00C26433"/>
    <w:rsid w:val="00C277E0"/>
    <w:rsid w:val="00C94D95"/>
    <w:rsid w:val="00CB051C"/>
    <w:rsid w:val="00CD2C49"/>
    <w:rsid w:val="00CF0868"/>
    <w:rsid w:val="00CF259D"/>
    <w:rsid w:val="00CF3581"/>
    <w:rsid w:val="00CF4D61"/>
    <w:rsid w:val="00D34BAE"/>
    <w:rsid w:val="00D50656"/>
    <w:rsid w:val="00D67B14"/>
    <w:rsid w:val="00D8356A"/>
    <w:rsid w:val="00DB46EB"/>
    <w:rsid w:val="00DD1BED"/>
    <w:rsid w:val="00E0173A"/>
    <w:rsid w:val="00E07AEA"/>
    <w:rsid w:val="00E267D1"/>
    <w:rsid w:val="00E305FB"/>
    <w:rsid w:val="00E311F1"/>
    <w:rsid w:val="00E572E5"/>
    <w:rsid w:val="00E7138C"/>
    <w:rsid w:val="00E7371B"/>
    <w:rsid w:val="00EC11CC"/>
    <w:rsid w:val="00ED0F8A"/>
    <w:rsid w:val="00EF7F1B"/>
    <w:rsid w:val="00F057EC"/>
    <w:rsid w:val="00F336DE"/>
    <w:rsid w:val="00F40D2C"/>
    <w:rsid w:val="00F51D59"/>
    <w:rsid w:val="00F63873"/>
    <w:rsid w:val="00FA1371"/>
    <w:rsid w:val="00FD223E"/>
    <w:rsid w:val="00FD35C3"/>
    <w:rsid w:val="00FD6352"/>
    <w:rsid w:val="00FE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  <w:style w:type="paragraph" w:styleId="ListParagraph">
    <w:name w:val="List Paragraph"/>
    <w:basedOn w:val="Normal"/>
    <w:uiPriority w:val="34"/>
    <w:qFormat/>
    <w:rsid w:val="001E7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Mart\Book1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Mart\Book1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Mart\Book1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Mart\Book1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Mart\Book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Mart\Book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Mart\Book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Mart\Book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Mart\Book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Mart\Book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Mart\Book1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Mart\Book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Mart\Book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Տնտեսական ակտիվության ցուցանիշը նախորդ տարվա նույն ժամանակահատվածի նկատմամբ (%)</a:t>
            </a:r>
          </a:p>
        </c:rich>
      </c:tx>
    </c:title>
    <c:plotArea>
      <c:layout>
        <c:manualLayout>
          <c:layoutTarget val="inner"/>
          <c:xMode val="edge"/>
          <c:yMode val="edge"/>
          <c:x val="9.8786621380057962E-2"/>
          <c:y val="0.17593759113444168"/>
          <c:w val="0.87059121382797922"/>
          <c:h val="0.72176326917468669"/>
        </c:manualLayout>
      </c:layout>
      <c:barChart>
        <c:barDir val="col"/>
        <c:grouping val="clustered"/>
        <c:ser>
          <c:idx val="0"/>
          <c:order val="0"/>
          <c:tx>
            <c:strRef>
              <c:f>Sheet1!$B$5</c:f>
              <c:strCache>
                <c:ptCount val="1"/>
                <c:pt idx="0">
                  <c:v>Տնտեսական ակտիվության ցուցանիշը (ՏԱՑ)</c:v>
                </c:pt>
              </c:strCache>
            </c:strRef>
          </c:tx>
          <c:dLbls>
            <c:dLbl>
              <c:idx val="0"/>
              <c:layout>
                <c:manualLayout>
                  <c:x val="-5.5556103554209703E-3"/>
                  <c:y val="9.2592592592592709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5.5676663258115077E-3"/>
                  <c:y val="-9.2592592592592726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0"/>
                  <c:y val="-7.8703703703703734E-2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-2.7838331629057556E-3"/>
                  <c:y val="-6.9444444444444489E-2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Sheet1!$C$4:$F$4</c:f>
              <c:strCache>
                <c:ptCount val="4"/>
                <c:pt idx="0">
                  <c:v>2014թ. հունվար-մարտ</c:v>
                </c:pt>
                <c:pt idx="1">
                  <c:v>2015թ. հունվար-մարտ</c:v>
                </c:pt>
                <c:pt idx="2">
                  <c:v>2016թ. հունվար-մարտ</c:v>
                </c:pt>
                <c:pt idx="3">
                  <c:v>2017թ. հունվար-մարտ</c:v>
                </c:pt>
              </c:strCache>
            </c:strRef>
          </c:cat>
          <c:val>
            <c:numRef>
              <c:f>Sheet1!$C$5:$F$5</c:f>
              <c:numCache>
                <c:formatCode>General</c:formatCode>
                <c:ptCount val="4"/>
                <c:pt idx="0">
                  <c:v>103.9</c:v>
                </c:pt>
                <c:pt idx="1">
                  <c:v>102.8</c:v>
                </c:pt>
                <c:pt idx="2" formatCode="#,##0.0;[Red]#,##0.0">
                  <c:v>106.1</c:v>
                </c:pt>
                <c:pt idx="3" formatCode="0.0">
                  <c:v>106.6</c:v>
                </c:pt>
              </c:numCache>
            </c:numRef>
          </c:val>
        </c:ser>
        <c:gapWidth val="75"/>
        <c:overlap val="40"/>
        <c:axId val="86202240"/>
        <c:axId val="86203776"/>
      </c:barChart>
      <c:catAx>
        <c:axId val="86202240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6203776"/>
        <c:crosses val="autoZero"/>
        <c:auto val="1"/>
        <c:lblAlgn val="ctr"/>
        <c:lblOffset val="100"/>
      </c:catAx>
      <c:valAx>
        <c:axId val="862037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620224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3.0257815212468588E-2"/>
          <c:y val="0.2140940212955624"/>
          <c:w val="0.93948436957506243"/>
          <c:h val="0.69127146717883403"/>
        </c:manualLayout>
      </c:layout>
      <c:barChart>
        <c:barDir val="col"/>
        <c:grouping val="clustered"/>
        <c:ser>
          <c:idx val="0"/>
          <c:order val="0"/>
          <c:tx>
            <c:strRef>
              <c:f>Sheet1!$B$199</c:f>
              <c:strCache>
                <c:ptCount val="1"/>
                <c:pt idx="0">
                  <c:v>Աշխատանք փնտրողներ, ընդամենը ժամանակաշրջանի վերջին ամսվա դրությամբ, մարդ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Sheet1!$C$198:$F$198</c:f>
              <c:strCache>
                <c:ptCount val="4"/>
                <c:pt idx="0">
                  <c:v>2014թ. հունվար-մարտ</c:v>
                </c:pt>
                <c:pt idx="1">
                  <c:v>2015թ. հունվար-մարտ</c:v>
                </c:pt>
                <c:pt idx="2">
                  <c:v>2016թ. հունվար-մարտ</c:v>
                </c:pt>
                <c:pt idx="3">
                  <c:v>2017թ. հունվար-մարտ</c:v>
                </c:pt>
              </c:strCache>
            </c:strRef>
          </c:cat>
          <c:val>
            <c:numRef>
              <c:f>Sheet1!$C$199:$F$199</c:f>
              <c:numCache>
                <c:formatCode>#,##0.0;[Red]#,##0.0</c:formatCode>
                <c:ptCount val="4"/>
                <c:pt idx="0">
                  <c:v>64400</c:v>
                </c:pt>
                <c:pt idx="1">
                  <c:v>79632</c:v>
                </c:pt>
                <c:pt idx="2">
                  <c:v>93510</c:v>
                </c:pt>
                <c:pt idx="3">
                  <c:v>96150</c:v>
                </c:pt>
              </c:numCache>
            </c:numRef>
          </c:val>
        </c:ser>
        <c:ser>
          <c:idx val="1"/>
          <c:order val="1"/>
          <c:tx>
            <c:strRef>
              <c:f>Sheet1!$B$200</c:f>
              <c:strCache>
                <c:ptCount val="1"/>
                <c:pt idx="0">
                  <c:v>Պաշտոնապես գրանցված գործազուրկների միջին ամսական թվաքանակը, ընդամենը ժամանակաշրջանի վերջին ամսվա դրությամբ, մարդ</c:v>
                </c:pt>
              </c:strCache>
            </c:strRef>
          </c:tx>
          <c:dLbls>
            <c:dLbl>
              <c:idx val="0"/>
              <c:layout>
                <c:manualLayout>
                  <c:x val="1.6504262843164669E-2"/>
                  <c:y val="8.5346221732844167E-3"/>
                </c:manualLayout>
              </c:layout>
              <c:showVal val="1"/>
            </c:dLbl>
            <c:dLbl>
              <c:idx val="2"/>
              <c:layout>
                <c:manualLayout>
                  <c:x val="1.9254973317025456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100284189544312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Sheet1!$C$198:$F$198</c:f>
              <c:strCache>
                <c:ptCount val="4"/>
                <c:pt idx="0">
                  <c:v>2014թ. հունվար-մարտ</c:v>
                </c:pt>
                <c:pt idx="1">
                  <c:v>2015թ. հունվար-մարտ</c:v>
                </c:pt>
                <c:pt idx="2">
                  <c:v>2016թ. հունվար-մարտ</c:v>
                </c:pt>
                <c:pt idx="3">
                  <c:v>2017թ. հունվար-մարտ</c:v>
                </c:pt>
              </c:strCache>
            </c:strRef>
          </c:cat>
          <c:val>
            <c:numRef>
              <c:f>Sheet1!$C$200:$F$200</c:f>
              <c:numCache>
                <c:formatCode>#,##0.0;[Red]#,##0.0</c:formatCode>
                <c:ptCount val="4"/>
                <c:pt idx="0">
                  <c:v>58950</c:v>
                </c:pt>
                <c:pt idx="1">
                  <c:v>71315</c:v>
                </c:pt>
                <c:pt idx="2">
                  <c:v>80348</c:v>
                </c:pt>
                <c:pt idx="3">
                  <c:v>80830</c:v>
                </c:pt>
              </c:numCache>
            </c:numRef>
          </c:val>
        </c:ser>
        <c:dLbls>
          <c:showVal val="1"/>
        </c:dLbls>
        <c:overlap val="-25"/>
        <c:axId val="109468672"/>
        <c:axId val="109490944"/>
      </c:barChart>
      <c:catAx>
        <c:axId val="109468672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09490944"/>
        <c:crosses val="autoZero"/>
        <c:auto val="1"/>
        <c:lblAlgn val="ctr"/>
        <c:lblOffset val="100"/>
      </c:catAx>
      <c:valAx>
        <c:axId val="109490944"/>
        <c:scaling>
          <c:orientation val="minMax"/>
        </c:scaling>
        <c:delete val="1"/>
        <c:axPos val="l"/>
        <c:numFmt formatCode="#,##0.0;[Red]#,##0.0" sourceLinked="1"/>
        <c:tickLblPos val="nextTo"/>
        <c:crossAx val="1094686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6.7136395603281704E-2"/>
          <c:y val="2.5603866519853274E-2"/>
          <c:w val="0.86572699220206073"/>
          <c:h val="0.18263621038582883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Միջին ամսական անվանական աշխատավարձը ժամանակաշրջանի վերջին ամսվա դրությամբ,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3.0579600538918957E-2"/>
          <c:y val="0.13849206349206367"/>
          <c:w val="0.9388407989221621"/>
          <c:h val="0.75398168978877678"/>
        </c:manualLayout>
      </c:layout>
      <c:barChart>
        <c:barDir val="col"/>
        <c:grouping val="clustered"/>
        <c:ser>
          <c:idx val="0"/>
          <c:order val="0"/>
          <c:tx>
            <c:strRef>
              <c:f>Sheet1!$B$219</c:f>
              <c:strCache>
                <c:ptCount val="1"/>
                <c:pt idx="0">
                  <c:v>Միջին ամսական անվանական աշխատավարձը ժամանակաշրջանի վերջին ամսվա դրությամբ, դրամ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1.587301587301588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Sheet1!$C$218:$F$218</c:f>
              <c:strCache>
                <c:ptCount val="4"/>
                <c:pt idx="0">
                  <c:v>2014թ. հունվար-մարտ</c:v>
                </c:pt>
                <c:pt idx="1">
                  <c:v>2015թ. հունվար-մարտ</c:v>
                </c:pt>
                <c:pt idx="2">
                  <c:v>2016թ. հունվար-մարտ</c:v>
                </c:pt>
                <c:pt idx="3">
                  <c:v>2017թ. հունվար-մարտ</c:v>
                </c:pt>
              </c:strCache>
            </c:strRef>
          </c:cat>
          <c:val>
            <c:numRef>
              <c:f>Sheet1!$C$219:$F$219</c:f>
              <c:numCache>
                <c:formatCode>#,##0.0</c:formatCode>
                <c:ptCount val="4"/>
                <c:pt idx="0">
                  <c:v>161150</c:v>
                </c:pt>
                <c:pt idx="1">
                  <c:v>179912</c:v>
                </c:pt>
                <c:pt idx="2">
                  <c:v>185477</c:v>
                </c:pt>
                <c:pt idx="3">
                  <c:v>187659</c:v>
                </c:pt>
              </c:numCache>
            </c:numRef>
          </c:val>
        </c:ser>
        <c:dLbls>
          <c:showVal val="1"/>
        </c:dLbls>
        <c:overlap val="-25"/>
        <c:axId val="109510016"/>
        <c:axId val="100897920"/>
      </c:barChart>
      <c:catAx>
        <c:axId val="109510016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00897920"/>
        <c:crosses val="autoZero"/>
        <c:auto val="1"/>
        <c:lblAlgn val="ctr"/>
        <c:lblOffset val="100"/>
      </c:catAx>
      <c:valAx>
        <c:axId val="100897920"/>
        <c:scaling>
          <c:orientation val="minMax"/>
        </c:scaling>
        <c:delete val="1"/>
        <c:axPos val="l"/>
        <c:numFmt formatCode="#,##0.0" sourceLinked="1"/>
        <c:tickLblPos val="nextTo"/>
        <c:crossAx val="10951001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բանկերի միջոցով ֆիզիկական անձանց անունով արտերկրից ստացված և ՀՀ-ից ֆիզիկական անձանց կողմից արտերկիր իրականացված փոխանցումներ (հազ.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3.0613642464650259E-2"/>
          <c:y val="0.25690569928758922"/>
          <c:w val="0.9387727150706997"/>
          <c:h val="0.64206255468066487"/>
        </c:manualLayout>
      </c:layout>
      <c:barChart>
        <c:barDir val="col"/>
        <c:grouping val="clustered"/>
        <c:ser>
          <c:idx val="0"/>
          <c:order val="0"/>
          <c:tx>
            <c:strRef>
              <c:f>Sheet1!$C$238</c:f>
              <c:strCache>
                <c:ptCount val="1"/>
                <c:pt idx="0">
                  <c:v>2014թ. հունվար-մարտ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1904761904761911E-2"/>
                </c:manualLayout>
              </c:layout>
              <c:showVal val="1"/>
            </c:dLbl>
            <c:dLbl>
              <c:idx val="1"/>
              <c:layout>
                <c:manualLayout>
                  <c:x val="-2.5047525652895641E-2"/>
                  <c:y val="1.190476190476183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Sheet1!$C$239:$C$241</c:f>
              <c:numCache>
                <c:formatCode>#,##0</c:formatCode>
                <c:ptCount val="3"/>
                <c:pt idx="0">
                  <c:v>420678</c:v>
                </c:pt>
                <c:pt idx="1">
                  <c:v>203338</c:v>
                </c:pt>
                <c:pt idx="2">
                  <c:v>217340</c:v>
                </c:pt>
              </c:numCache>
            </c:numRef>
          </c:val>
        </c:ser>
        <c:ser>
          <c:idx val="1"/>
          <c:order val="1"/>
          <c:tx>
            <c:strRef>
              <c:f>Sheet1!$D$238</c:f>
              <c:strCache>
                <c:ptCount val="1"/>
                <c:pt idx="0">
                  <c:v>2015թ. հունվար-մարտ</c:v>
                </c:pt>
              </c:strCache>
            </c:strRef>
          </c:tx>
          <c:dLbls>
            <c:dLbl>
              <c:idx val="0"/>
              <c:layout>
                <c:manualLayout>
                  <c:x val="5.5661168117545883E-3"/>
                  <c:y val="7.9365079365079413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7.9365079365079413E-3"/>
                </c:manualLayout>
              </c:layout>
              <c:showVal val="1"/>
            </c:dLbl>
            <c:dLbl>
              <c:idx val="2"/>
              <c:layout>
                <c:manualLayout>
                  <c:x val="5.5661168117546889E-3"/>
                  <c:y val="-1.190476190476191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Sheet1!$D$239:$D$241</c:f>
              <c:numCache>
                <c:formatCode>#,##0</c:formatCode>
                <c:ptCount val="3"/>
                <c:pt idx="0">
                  <c:v>272820</c:v>
                </c:pt>
                <c:pt idx="1">
                  <c:v>166017</c:v>
                </c:pt>
                <c:pt idx="2">
                  <c:v>106803</c:v>
                </c:pt>
              </c:numCache>
            </c:numRef>
          </c:val>
        </c:ser>
        <c:ser>
          <c:idx val="2"/>
          <c:order val="2"/>
          <c:tx>
            <c:strRef>
              <c:f>Sheet1!$E$238</c:f>
              <c:strCache>
                <c:ptCount val="1"/>
                <c:pt idx="0">
                  <c:v>2016թ. հունվար-մարտ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380952380952381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3.9685664291963527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7.9365079365079413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Sheet1!$E$239:$E$241</c:f>
              <c:numCache>
                <c:formatCode>#,##0</c:formatCode>
                <c:ptCount val="3"/>
                <c:pt idx="0">
                  <c:v>273218</c:v>
                </c:pt>
                <c:pt idx="1">
                  <c:v>180589</c:v>
                </c:pt>
                <c:pt idx="2">
                  <c:v>92629</c:v>
                </c:pt>
              </c:numCache>
            </c:numRef>
          </c:val>
        </c:ser>
        <c:ser>
          <c:idx val="3"/>
          <c:order val="3"/>
          <c:tx>
            <c:strRef>
              <c:f>Sheet1!$F$238</c:f>
              <c:strCache>
                <c:ptCount val="1"/>
                <c:pt idx="0">
                  <c:v>2017թ. հունվար-մարտ</c:v>
                </c:pt>
              </c:strCache>
            </c:strRef>
          </c:tx>
          <c:dLbls>
            <c:dLbl>
              <c:idx val="0"/>
              <c:layout>
                <c:manualLayout>
                  <c:x val="2.5047525652895641E-2"/>
                  <c:y val="7.9365079365079413E-3"/>
                </c:manualLayout>
              </c:layout>
              <c:showVal val="1"/>
            </c:dLbl>
            <c:dLbl>
              <c:idx val="1"/>
              <c:layout>
                <c:manualLayout>
                  <c:x val="2.5047525652895641E-2"/>
                  <c:y val="1.1904761904761911E-2"/>
                </c:manualLayout>
              </c:layout>
              <c:showVal val="1"/>
            </c:dLbl>
            <c:dLbl>
              <c:idx val="2"/>
              <c:layout>
                <c:manualLayout>
                  <c:x val="8.3491752176319874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Sheet1!$F$239:$F$241</c:f>
              <c:numCache>
                <c:formatCode>#,##0</c:formatCode>
                <c:ptCount val="3"/>
                <c:pt idx="0">
                  <c:v>312960</c:v>
                </c:pt>
                <c:pt idx="1">
                  <c:v>183500</c:v>
                </c:pt>
                <c:pt idx="2">
                  <c:v>129460</c:v>
                </c:pt>
              </c:numCache>
            </c:numRef>
          </c:val>
        </c:ser>
        <c:dLbls>
          <c:showVal val="1"/>
        </c:dLbls>
        <c:overlap val="-25"/>
        <c:axId val="101085568"/>
        <c:axId val="101087104"/>
      </c:barChart>
      <c:catAx>
        <c:axId val="1010855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01087104"/>
        <c:crosses val="autoZero"/>
        <c:auto val="1"/>
        <c:lblAlgn val="ctr"/>
        <c:lblOffset val="100"/>
      </c:catAx>
      <c:valAx>
        <c:axId val="101087104"/>
        <c:scaling>
          <c:orientation val="minMax"/>
        </c:scaling>
        <c:delete val="1"/>
        <c:axPos val="l"/>
        <c:numFmt formatCode="#,##0" sourceLinked="1"/>
        <c:tickLblPos val="nextTo"/>
        <c:crossAx val="1010855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2514252217407262"/>
          <c:y val="0.17797619047619065"/>
          <c:w val="0.7330163860781338"/>
          <c:h val="7.9243844519435086E-2"/>
        </c:manualLayout>
      </c:layout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բանկերի միջոցով ֆիզիկական անձանց անունով արտերկրից ստացված և ՀՀ-ից ֆիզիկական անձանց կողմից արտերկիր իրականացված փոխանցումներ (մլն ՀՀ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3.0600867864269743E-2"/>
          <c:y val="0.29220313885390226"/>
          <c:w val="0.93879826427146063"/>
          <c:h val="0.59538011635227772"/>
        </c:manualLayout>
      </c:layout>
      <c:barChart>
        <c:barDir val="col"/>
        <c:grouping val="clustered"/>
        <c:ser>
          <c:idx val="0"/>
          <c:order val="0"/>
          <c:tx>
            <c:strRef>
              <c:f>Sheet1!$C$259</c:f>
              <c:strCache>
                <c:ptCount val="1"/>
                <c:pt idx="0">
                  <c:v>2014թ. հունվար-մարտ</c:v>
                </c:pt>
              </c:strCache>
            </c:strRef>
          </c:tx>
          <c:dLbls>
            <c:dLbl>
              <c:idx val="1"/>
              <c:layout>
                <c:manualLayout>
                  <c:x val="-2.225517662855977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1.3909485392849879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Sheet1!$C$260:$C$262</c:f>
              <c:numCache>
                <c:formatCode>#,##0</c:formatCode>
                <c:ptCount val="3"/>
                <c:pt idx="0">
                  <c:v>173008</c:v>
                </c:pt>
                <c:pt idx="1">
                  <c:v>83671</c:v>
                </c:pt>
                <c:pt idx="2">
                  <c:v>89338</c:v>
                </c:pt>
              </c:numCache>
            </c:numRef>
          </c:val>
        </c:ser>
        <c:ser>
          <c:idx val="1"/>
          <c:order val="1"/>
          <c:tx>
            <c:strRef>
              <c:f>Sheet1!$D$259</c:f>
              <c:strCache>
                <c:ptCount val="1"/>
                <c:pt idx="0">
                  <c:v>2015թ. հունվար-մարտ</c:v>
                </c:pt>
              </c:strCache>
            </c:strRef>
          </c:tx>
          <c:dLbls>
            <c:dLbl>
              <c:idx val="0"/>
              <c:layout>
                <c:manualLayout>
                  <c:x val="1.2750214318548586E-17"/>
                  <c:y val="1.7003324685513813E-2"/>
                </c:manualLayout>
              </c:layout>
              <c:showVal val="1"/>
            </c:dLbl>
            <c:dLbl>
              <c:idx val="1"/>
              <c:layout>
                <c:manualLayout>
                  <c:x val="-5.1000857274194325E-17"/>
                  <c:y val="1.700332468551381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Sheet1!$D$260:$D$262</c:f>
              <c:numCache>
                <c:formatCode>#,##0</c:formatCode>
                <c:ptCount val="3"/>
                <c:pt idx="0">
                  <c:v>130197</c:v>
                </c:pt>
                <c:pt idx="1">
                  <c:v>79279</c:v>
                </c:pt>
                <c:pt idx="2">
                  <c:v>50918</c:v>
                </c:pt>
              </c:numCache>
            </c:numRef>
          </c:val>
        </c:ser>
        <c:ser>
          <c:idx val="2"/>
          <c:order val="2"/>
          <c:tx>
            <c:strRef>
              <c:f>Sheet1!$E$259</c:f>
              <c:strCache>
                <c:ptCount val="1"/>
                <c:pt idx="0">
                  <c:v>2016թ. հունվար-մարտ</c:v>
                </c:pt>
              </c:strCache>
            </c:strRef>
          </c:tx>
          <c:dLbls>
            <c:dLbl>
              <c:idx val="0"/>
              <c:layout>
                <c:manualLayout>
                  <c:x val="-2.7818970785699775E-3"/>
                  <c:y val="-2.1254155856892248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8.5016623427569028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700332468551381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Sheet1!$E$260:$E$262</c:f>
              <c:numCache>
                <c:formatCode>#,##0</c:formatCode>
                <c:ptCount val="3"/>
                <c:pt idx="0">
                  <c:v>133600</c:v>
                </c:pt>
                <c:pt idx="1">
                  <c:v>88299</c:v>
                </c:pt>
                <c:pt idx="2">
                  <c:v>45301</c:v>
                </c:pt>
              </c:numCache>
            </c:numRef>
          </c:val>
        </c:ser>
        <c:ser>
          <c:idx val="3"/>
          <c:order val="3"/>
          <c:tx>
            <c:strRef>
              <c:f>Sheet1!$F$259</c:f>
              <c:strCache>
                <c:ptCount val="1"/>
                <c:pt idx="0">
                  <c:v>2017թ. հունվար-մարտ</c:v>
                </c:pt>
              </c:strCache>
            </c:strRef>
          </c:tx>
          <c:dLbls>
            <c:dLbl>
              <c:idx val="0"/>
              <c:layout>
                <c:manualLayout>
                  <c:x val="3.060086786426974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9473279549989828E-2"/>
                  <c:y val="-1.7003324685513813E-2"/>
                </c:manualLayout>
              </c:layout>
              <c:showVal val="1"/>
            </c:dLbl>
            <c:dLbl>
              <c:idx val="2"/>
              <c:layout>
                <c:manualLayout>
                  <c:x val="1.3909485392849879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Sheet1!$F$260:$F$262</c:f>
              <c:numCache>
                <c:formatCode>#,##0</c:formatCode>
                <c:ptCount val="3"/>
                <c:pt idx="0">
                  <c:v>152014</c:v>
                </c:pt>
                <c:pt idx="1">
                  <c:v>89136</c:v>
                </c:pt>
                <c:pt idx="2">
                  <c:v>62878</c:v>
                </c:pt>
              </c:numCache>
            </c:numRef>
          </c:val>
        </c:ser>
        <c:dLbls>
          <c:showVal val="1"/>
        </c:dLbls>
        <c:overlap val="-25"/>
        <c:axId val="101201408"/>
        <c:axId val="101202944"/>
      </c:barChart>
      <c:catAx>
        <c:axId val="1012014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01202944"/>
        <c:crosses val="autoZero"/>
        <c:auto val="1"/>
        <c:lblAlgn val="ctr"/>
        <c:lblOffset val="100"/>
      </c:catAx>
      <c:valAx>
        <c:axId val="101202944"/>
        <c:scaling>
          <c:orientation val="minMax"/>
        </c:scaling>
        <c:delete val="1"/>
        <c:axPos val="l"/>
        <c:numFmt formatCode="#,##0" sourceLinked="1"/>
        <c:tickLblPos val="nextTo"/>
        <c:crossAx val="1012014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1398352328360244"/>
          <c:y val="0.20340227155045898"/>
          <c:w val="0.75812324899293138"/>
          <c:h val="8.0635924343238269E-2"/>
        </c:manualLayout>
      </c:layout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Արդյունաբերական արտադրանքի, գյուղատնտեսության համախառն արտադրանքի և իրականացված շինարարության ծավալները (ընթացիկ գներով, մլն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2.9912540613179262E-2"/>
          <c:y val="0.31361220472440976"/>
          <c:w val="0.94017491877364145"/>
          <c:h val="0.52153433945756744"/>
        </c:manualLayout>
      </c:layout>
      <c:barChart>
        <c:barDir val="col"/>
        <c:grouping val="clustered"/>
        <c:ser>
          <c:idx val="0"/>
          <c:order val="0"/>
          <c:tx>
            <c:strRef>
              <c:f>Sheet1!$C$24</c:f>
              <c:strCache>
                <c:ptCount val="1"/>
                <c:pt idx="0">
                  <c:v>2014թ. հունվար-մարտ</c:v>
                </c:pt>
              </c:strCache>
            </c:strRef>
          </c:tx>
          <c:dLbls>
            <c:dLbl>
              <c:idx val="0"/>
              <c:layout>
                <c:manualLayout>
                  <c:x val="-5.4386437478507804E-3"/>
                  <c:y val="1.8518518518518528E-2"/>
                </c:manualLayout>
              </c:layout>
              <c:showVal val="1"/>
            </c:dLbl>
            <c:dLbl>
              <c:idx val="1"/>
              <c:layout>
                <c:manualLayout>
                  <c:x val="-2.7193218739253885E-2"/>
                  <c:y val="1.8518518518518528E-2"/>
                </c:manualLayout>
              </c:layout>
              <c:showVal val="1"/>
            </c:dLbl>
            <c:dLbl>
              <c:idx val="2"/>
              <c:layout>
                <c:manualLayout>
                  <c:x val="-2.4473896865328488E-2"/>
                  <c:y val="1.3888888888888817E-2"/>
                </c:manualLayout>
              </c:layout>
              <c:showVal val="1"/>
            </c:dLbl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Sheet1!$C$25:$C$27</c:f>
              <c:numCache>
                <c:formatCode>#,##0.0</c:formatCode>
                <c:ptCount val="3"/>
                <c:pt idx="0">
                  <c:v>274356.09999999998</c:v>
                </c:pt>
                <c:pt idx="1">
                  <c:v>68498</c:v>
                </c:pt>
                <c:pt idx="2">
                  <c:v>39813.1</c:v>
                </c:pt>
              </c:numCache>
            </c:numRef>
          </c:val>
        </c:ser>
        <c:ser>
          <c:idx val="1"/>
          <c:order val="1"/>
          <c:tx>
            <c:strRef>
              <c:f>Sheet1!$D$24</c:f>
              <c:strCache>
                <c:ptCount val="1"/>
                <c:pt idx="0">
                  <c:v>2015թ. հունվար-մարտ</c:v>
                </c:pt>
              </c:strCache>
            </c:strRef>
          </c:tx>
          <c:dLbls>
            <c:dLbl>
              <c:idx val="2"/>
              <c:layout>
                <c:manualLayout>
                  <c:x val="-5.4386437478507804E-3"/>
                  <c:y val="-1.3888888888888985E-2"/>
                </c:manualLayout>
              </c:layout>
              <c:showVal val="1"/>
            </c:dLbl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Sheet1!$D$25:$D$27</c:f>
              <c:numCache>
                <c:formatCode>#,##0.0</c:formatCode>
                <c:ptCount val="3"/>
                <c:pt idx="0">
                  <c:v>288738.3</c:v>
                </c:pt>
                <c:pt idx="1">
                  <c:v>74906.399999999994</c:v>
                </c:pt>
                <c:pt idx="2">
                  <c:v>42508.800000000003</c:v>
                </c:pt>
              </c:numCache>
            </c:numRef>
          </c:val>
        </c:ser>
        <c:ser>
          <c:idx val="2"/>
          <c:order val="2"/>
          <c:tx>
            <c:strRef>
              <c:f>Sheet1!$E$24</c:f>
              <c:strCache>
                <c:ptCount val="1"/>
                <c:pt idx="0">
                  <c:v>2016թ. հունվար-մարտ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8518518518518528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2.3148148148148147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8518518518518528E-2"/>
                </c:manualLayout>
              </c:layout>
              <c:showVal val="1"/>
            </c:dLbl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Sheet1!$E$25:$E$27</c:f>
              <c:numCache>
                <c:formatCode>#,##0.0</c:formatCode>
                <c:ptCount val="3"/>
                <c:pt idx="0">
                  <c:v>305307.90000000002</c:v>
                </c:pt>
                <c:pt idx="1">
                  <c:v>71207.8</c:v>
                </c:pt>
                <c:pt idx="2">
                  <c:v>42148.1</c:v>
                </c:pt>
              </c:numCache>
            </c:numRef>
          </c:val>
        </c:ser>
        <c:ser>
          <c:idx val="3"/>
          <c:order val="3"/>
          <c:tx>
            <c:strRef>
              <c:f>Sheet1!$F$24</c:f>
              <c:strCache>
                <c:ptCount val="1"/>
                <c:pt idx="0">
                  <c:v>2017թ. հունվար-մարտ</c:v>
                </c:pt>
              </c:strCache>
            </c:strRef>
          </c:tx>
          <c:dLbls>
            <c:dLbl>
              <c:idx val="0"/>
              <c:layout>
                <c:manualLayout>
                  <c:x val="2.4473896865328488E-2"/>
                  <c:y val="1.3888888888888944E-2"/>
                </c:manualLayout>
              </c:layout>
              <c:showVal val="1"/>
            </c:dLbl>
            <c:dLbl>
              <c:idx val="1"/>
              <c:layout>
                <c:manualLayout>
                  <c:x val="1.631593124355233E-2"/>
                  <c:y val="2.7777413240011595E-2"/>
                </c:manualLayout>
              </c:layout>
              <c:showVal val="1"/>
            </c:dLbl>
            <c:dLbl>
              <c:idx val="2"/>
              <c:layout>
                <c:manualLayout>
                  <c:x val="2.1754574991402976E-2"/>
                  <c:y val="9.2592592592592692E-3"/>
                </c:manualLayout>
              </c:layout>
              <c:showVal val="1"/>
            </c:dLbl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Sheet1!$F$25:$F$27</c:f>
              <c:numCache>
                <c:formatCode>#,##0.0</c:formatCode>
                <c:ptCount val="3"/>
                <c:pt idx="0">
                  <c:v>361858.6</c:v>
                </c:pt>
                <c:pt idx="1">
                  <c:v>69505.399999999994</c:v>
                </c:pt>
                <c:pt idx="2">
                  <c:v>35772.6</c:v>
                </c:pt>
              </c:numCache>
            </c:numRef>
          </c:val>
        </c:ser>
        <c:dLbls>
          <c:showVal val="1"/>
        </c:dLbls>
        <c:overlap val="-25"/>
        <c:axId val="87524864"/>
        <c:axId val="87586688"/>
      </c:barChart>
      <c:catAx>
        <c:axId val="875248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87586688"/>
        <c:crosses val="autoZero"/>
        <c:auto val="1"/>
        <c:lblAlgn val="ctr"/>
        <c:lblOffset val="100"/>
      </c:catAx>
      <c:valAx>
        <c:axId val="87586688"/>
        <c:scaling>
          <c:orientation val="minMax"/>
        </c:scaling>
        <c:delete val="1"/>
        <c:axPos val="l"/>
        <c:numFmt formatCode="#,##0.0" sourceLinked="1"/>
        <c:tickLblPos val="nextTo"/>
        <c:crossAx val="875248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4517624417540534"/>
          <c:y val="0.21689814814814826"/>
          <c:w val="0.73955983814253656"/>
          <c:h val="8.3191892680081758E-2"/>
        </c:manualLayout>
      </c:layout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Առևտրի շրջանառություն և այլ ծառայություններ (ընթացիկ գներով, մլն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3.0747728860936407E-2"/>
          <c:y val="0.29532516768737277"/>
          <c:w val="0.93850454227812752"/>
          <c:h val="0.572981189851268"/>
        </c:manualLayout>
      </c:layout>
      <c:barChart>
        <c:barDir val="col"/>
        <c:grouping val="clustered"/>
        <c:ser>
          <c:idx val="0"/>
          <c:order val="0"/>
          <c:tx>
            <c:strRef>
              <c:f>Sheet1!$C$46</c:f>
              <c:strCache>
                <c:ptCount val="1"/>
                <c:pt idx="0">
                  <c:v>2014թ. հունվար-մարտ</c:v>
                </c:pt>
              </c:strCache>
            </c:strRef>
          </c:tx>
          <c:dLbls>
            <c:dLbl>
              <c:idx val="0"/>
              <c:layout>
                <c:manualLayout>
                  <c:x val="-4.1928721174004174E-2"/>
                  <c:y val="4.629629629629632E-3"/>
                </c:manualLayout>
              </c:layout>
              <c:showVal val="1"/>
            </c:dLbl>
            <c:dLbl>
              <c:idx val="1"/>
              <c:layout>
                <c:manualLayout>
                  <c:x val="-2.5157232704402534E-2"/>
                  <c:y val="1.851851851851852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Sheet1!$C$47:$C$48</c:f>
              <c:numCache>
                <c:formatCode>#,##0.0</c:formatCode>
                <c:ptCount val="2"/>
                <c:pt idx="0">
                  <c:v>449848.1</c:v>
                </c:pt>
                <c:pt idx="1">
                  <c:v>234481.5</c:v>
                </c:pt>
              </c:numCache>
            </c:numRef>
          </c:val>
        </c:ser>
        <c:ser>
          <c:idx val="1"/>
          <c:order val="1"/>
          <c:tx>
            <c:strRef>
              <c:f>Sheet1!$D$46</c:f>
              <c:strCache>
                <c:ptCount val="1"/>
                <c:pt idx="0">
                  <c:v>2015թ. հունվար-մարտ</c:v>
                </c:pt>
              </c:strCache>
            </c:strRef>
          </c:tx>
          <c:dLbls>
            <c:dLbl>
              <c:idx val="0"/>
              <c:layout>
                <c:manualLayout>
                  <c:x val="-5.5904961565338921E-3"/>
                  <c:y val="-3.2407407407407426E-2"/>
                </c:manualLayout>
              </c:layout>
              <c:showVal val="1"/>
            </c:dLbl>
            <c:dLbl>
              <c:idx val="1"/>
              <c:layout>
                <c:manualLayout>
                  <c:x val="2.7952480782669474E-3"/>
                  <c:y val="2.314814814814814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Sheet1!$D$47:$D$48</c:f>
              <c:numCache>
                <c:formatCode>#,##0.0</c:formatCode>
                <c:ptCount val="2"/>
                <c:pt idx="0">
                  <c:v>442863.6</c:v>
                </c:pt>
                <c:pt idx="1">
                  <c:v>254399.9</c:v>
                </c:pt>
              </c:numCache>
            </c:numRef>
          </c:val>
        </c:ser>
        <c:ser>
          <c:idx val="2"/>
          <c:order val="2"/>
          <c:tx>
            <c:strRef>
              <c:f>Sheet1!$E$46</c:f>
              <c:strCache>
                <c:ptCount val="1"/>
                <c:pt idx="0">
                  <c:v>2016թ. հունվար-մարտ</c:v>
                </c:pt>
              </c:strCache>
            </c:strRef>
          </c:tx>
          <c:dLbls>
            <c:dLbl>
              <c:idx val="0"/>
              <c:layout>
                <c:manualLayout>
                  <c:x val="-2.7952480782669474E-3"/>
                  <c:y val="1.38888888888889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4.62962962962963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Sheet1!$E$47:$E$48</c:f>
              <c:numCache>
                <c:formatCode>#,##0.0</c:formatCode>
                <c:ptCount val="2"/>
                <c:pt idx="0">
                  <c:v>434552.9</c:v>
                </c:pt>
                <c:pt idx="1">
                  <c:v>271756.80000000005</c:v>
                </c:pt>
              </c:numCache>
            </c:numRef>
          </c:val>
        </c:ser>
        <c:ser>
          <c:idx val="3"/>
          <c:order val="3"/>
          <c:tx>
            <c:strRef>
              <c:f>Sheet1!$F$46</c:f>
              <c:strCache>
                <c:ptCount val="1"/>
                <c:pt idx="0">
                  <c:v>2017թ. հունվար-մարտ</c:v>
                </c:pt>
              </c:strCache>
            </c:strRef>
          </c:tx>
          <c:dLbls>
            <c:dLbl>
              <c:idx val="1"/>
              <c:layout>
                <c:manualLayout>
                  <c:x val="3.3542976939203356E-2"/>
                  <c:y val="-1.851851851851852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Sheet1!$F$47:$F$48</c:f>
              <c:numCache>
                <c:formatCode>#,##0.0</c:formatCode>
                <c:ptCount val="2"/>
                <c:pt idx="0">
                  <c:v>489203.1</c:v>
                </c:pt>
                <c:pt idx="1">
                  <c:v>301945.09999999998</c:v>
                </c:pt>
              </c:numCache>
            </c:numRef>
          </c:val>
        </c:ser>
        <c:dLbls>
          <c:showVal val="1"/>
        </c:dLbls>
        <c:overlap val="-25"/>
        <c:axId val="90045056"/>
        <c:axId val="90222976"/>
      </c:barChart>
      <c:catAx>
        <c:axId val="900450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90222976"/>
        <c:crosses val="autoZero"/>
        <c:auto val="1"/>
        <c:lblAlgn val="ctr"/>
        <c:lblOffset val="100"/>
      </c:catAx>
      <c:valAx>
        <c:axId val="90222976"/>
        <c:scaling>
          <c:orientation val="minMax"/>
        </c:scaling>
        <c:delete val="1"/>
        <c:axPos val="l"/>
        <c:numFmt formatCode="#,##0.0" sourceLinked="1"/>
        <c:tickLblPos val="nextTo"/>
        <c:crossAx val="900450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1988114693210519"/>
          <c:y val="0.16157407407407398"/>
          <c:w val="0.76303273411578265"/>
          <c:h val="8.7821522309711297E-2"/>
        </c:manualLayout>
      </c:layout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Իրական աճը  նախորդ տարվա նույն  ժամանակահատվածի նկատմաբ /%/</a:t>
            </a:r>
          </a:p>
        </c:rich>
      </c:tx>
    </c:title>
    <c:plotArea>
      <c:layout>
        <c:manualLayout>
          <c:layoutTarget val="inner"/>
          <c:xMode val="edge"/>
          <c:yMode val="edge"/>
          <c:x val="2.9826693460161192E-2"/>
          <c:y val="0.23051035287255767"/>
          <c:w val="0.94034661307967793"/>
          <c:h val="0.58529600466608345"/>
        </c:manualLayout>
      </c:layout>
      <c:barChart>
        <c:barDir val="col"/>
        <c:grouping val="clustered"/>
        <c:ser>
          <c:idx val="0"/>
          <c:order val="0"/>
          <c:tx>
            <c:strRef>
              <c:f>Sheet1!$C$69</c:f>
              <c:strCache>
                <c:ptCount val="1"/>
                <c:pt idx="0">
                  <c:v>2014թ. հունվար-մարտ</c:v>
                </c:pt>
              </c:strCache>
            </c:strRef>
          </c:tx>
          <c:dLbls>
            <c:dLbl>
              <c:idx val="2"/>
              <c:layout>
                <c:manualLayout>
                  <c:x val="-1.6269105523724285E-2"/>
                  <c:y val="-4.243778136006679E-17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Sheet1!$C$70:$C$72</c:f>
              <c:numCache>
                <c:formatCode>0.0</c:formatCode>
                <c:ptCount val="3"/>
                <c:pt idx="0">
                  <c:v>97.2</c:v>
                </c:pt>
                <c:pt idx="1">
                  <c:v>105.2</c:v>
                </c:pt>
                <c:pt idx="2">
                  <c:v>100.7</c:v>
                </c:pt>
              </c:numCache>
            </c:numRef>
          </c:val>
        </c:ser>
        <c:ser>
          <c:idx val="1"/>
          <c:order val="1"/>
          <c:tx>
            <c:strRef>
              <c:f>Sheet1!$D$69</c:f>
              <c:strCache>
                <c:ptCount val="1"/>
                <c:pt idx="0">
                  <c:v>2015թ. հունվար-մարտ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1.3888888888888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Sheet1!$D$70:$D$72</c:f>
              <c:numCache>
                <c:formatCode>0.0</c:formatCode>
                <c:ptCount val="3"/>
                <c:pt idx="0">
                  <c:v>102</c:v>
                </c:pt>
                <c:pt idx="1">
                  <c:v>104.5</c:v>
                </c:pt>
                <c:pt idx="2">
                  <c:v>100.8</c:v>
                </c:pt>
              </c:numCache>
            </c:numRef>
          </c:val>
        </c:ser>
        <c:ser>
          <c:idx val="2"/>
          <c:order val="2"/>
          <c:tx>
            <c:strRef>
              <c:f>Sheet1!$E$69</c:f>
              <c:strCache>
                <c:ptCount val="1"/>
                <c:pt idx="0">
                  <c:v>2016թ. հունվար-մարտ</c:v>
                </c:pt>
              </c:strCache>
            </c:strRef>
          </c:tx>
          <c:dLbls>
            <c:dLbl>
              <c:idx val="1"/>
              <c:layout>
                <c:manualLayout>
                  <c:x val="8.1345527618621426E-3"/>
                  <c:y val="4.243778136006679E-17"/>
                </c:manualLayout>
              </c:layout>
              <c:showVal val="1"/>
            </c:dLbl>
            <c:dLbl>
              <c:idx val="2"/>
              <c:layout>
                <c:manualLayout>
                  <c:x val="5.4230351745748672E-3"/>
                  <c:y val="9.2592592592592293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Sheet1!$E$70:$E$72</c:f>
              <c:numCache>
                <c:formatCode>0.0</c:formatCode>
                <c:ptCount val="3"/>
                <c:pt idx="0">
                  <c:v>108.9</c:v>
                </c:pt>
                <c:pt idx="1">
                  <c:v>103.3</c:v>
                </c:pt>
                <c:pt idx="2">
                  <c:v>97.8</c:v>
                </c:pt>
              </c:numCache>
            </c:numRef>
          </c:val>
        </c:ser>
        <c:ser>
          <c:idx val="3"/>
          <c:order val="3"/>
          <c:tx>
            <c:strRef>
              <c:f>Sheet1!$F$69</c:f>
              <c:strCache>
                <c:ptCount val="1"/>
                <c:pt idx="0">
                  <c:v>2017թ. հունվար-մարտ</c:v>
                </c:pt>
              </c:strCache>
            </c:strRef>
          </c:tx>
          <c:dLbls>
            <c:dLbl>
              <c:idx val="1"/>
              <c:layout>
                <c:manualLayout>
                  <c:x val="1.6269105523724285E-2"/>
                  <c:y val="4.243778136006679E-17"/>
                </c:manualLayout>
              </c:layout>
              <c:showVal val="1"/>
            </c:dLbl>
            <c:dLbl>
              <c:idx val="2"/>
              <c:layout>
                <c:manualLayout>
                  <c:x val="5.423035174574764E-3"/>
                  <c:y val="4.62962962962963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Sheet1!$F$70:$F$72</c:f>
              <c:numCache>
                <c:formatCode>0.0</c:formatCode>
                <c:ptCount val="3"/>
                <c:pt idx="0">
                  <c:v>116.2</c:v>
                </c:pt>
                <c:pt idx="1">
                  <c:v>98.5</c:v>
                </c:pt>
                <c:pt idx="2">
                  <c:v>86.4</c:v>
                </c:pt>
              </c:numCache>
            </c:numRef>
          </c:val>
        </c:ser>
        <c:dLbls>
          <c:showVal val="1"/>
        </c:dLbls>
        <c:overlap val="-25"/>
        <c:axId val="90384640"/>
        <c:axId val="90406912"/>
      </c:barChart>
      <c:catAx>
        <c:axId val="903846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90406912"/>
        <c:crosses val="autoZero"/>
        <c:auto val="1"/>
        <c:lblAlgn val="ctr"/>
        <c:lblOffset val="100"/>
      </c:catAx>
      <c:valAx>
        <c:axId val="90406912"/>
        <c:scaling>
          <c:orientation val="minMax"/>
        </c:scaling>
        <c:delete val="1"/>
        <c:axPos val="l"/>
        <c:numFmt formatCode="0.0" sourceLinked="1"/>
        <c:tickLblPos val="nextTo"/>
        <c:crossAx val="903846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2049941456840753"/>
          <c:y val="0.14768518518518528"/>
          <c:w val="0.75900095735786344"/>
          <c:h val="7.3565908428113169E-2"/>
        </c:manualLayout>
      </c:layout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Իրական աճը  նախորդ տարվա նույն ժամանակաշրջանի նկատմամբ /%/</a:t>
            </a:r>
          </a:p>
        </c:rich>
      </c:tx>
    </c:title>
    <c:plotArea>
      <c:layout>
        <c:manualLayout>
          <c:layoutTarget val="inner"/>
          <c:xMode val="edge"/>
          <c:yMode val="edge"/>
          <c:x val="3.0555555555555565E-2"/>
          <c:y val="0.23051035287255767"/>
          <c:w val="0.93888888888888922"/>
          <c:h val="0.64705526392534263"/>
        </c:manualLayout>
      </c:layout>
      <c:barChart>
        <c:barDir val="col"/>
        <c:grouping val="clustered"/>
        <c:ser>
          <c:idx val="0"/>
          <c:order val="0"/>
          <c:tx>
            <c:strRef>
              <c:f>Sheet1!$C$93</c:f>
              <c:strCache>
                <c:ptCount val="1"/>
                <c:pt idx="0">
                  <c:v>2014թ. հունվար-մարտ</c:v>
                </c:pt>
              </c:strCache>
            </c:strRef>
          </c:tx>
          <c:dLbls>
            <c:dLbl>
              <c:idx val="0"/>
              <c:layout>
                <c:manualLayout>
                  <c:x val="-8.3333333333333367E-3"/>
                  <c:y val="9.259259259259269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Sheet1!$C$94:$C$95</c:f>
              <c:numCache>
                <c:formatCode>0.0</c:formatCode>
                <c:ptCount val="2"/>
                <c:pt idx="0" formatCode="0.0;[Red]0.0">
                  <c:v>104.5</c:v>
                </c:pt>
                <c:pt idx="1">
                  <c:v>103.5</c:v>
                </c:pt>
              </c:numCache>
            </c:numRef>
          </c:val>
        </c:ser>
        <c:ser>
          <c:idx val="1"/>
          <c:order val="1"/>
          <c:tx>
            <c:strRef>
              <c:f>Sheet1!$D$93</c:f>
              <c:strCache>
                <c:ptCount val="1"/>
                <c:pt idx="0">
                  <c:v>2015թ. հունվար-մարտ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259259259259269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Sheet1!$D$94:$D$95</c:f>
              <c:numCache>
                <c:formatCode>0.0</c:formatCode>
                <c:ptCount val="2"/>
                <c:pt idx="0" formatCode="0.0;[Red]0.0">
                  <c:v>93.7</c:v>
                </c:pt>
                <c:pt idx="1">
                  <c:v>103.9</c:v>
                </c:pt>
              </c:numCache>
            </c:numRef>
          </c:val>
        </c:ser>
        <c:ser>
          <c:idx val="2"/>
          <c:order val="2"/>
          <c:tx>
            <c:strRef>
              <c:f>Sheet1!$E$93</c:f>
              <c:strCache>
                <c:ptCount val="1"/>
                <c:pt idx="0">
                  <c:v>2016թ. հունվար-մարտ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Sheet1!$E$94:$E$95</c:f>
              <c:numCache>
                <c:formatCode>0.0</c:formatCode>
                <c:ptCount val="2"/>
                <c:pt idx="0" formatCode="0.0;[Red]0.0">
                  <c:v>98.9</c:v>
                </c:pt>
                <c:pt idx="1">
                  <c:v>110</c:v>
                </c:pt>
              </c:numCache>
            </c:numRef>
          </c:val>
        </c:ser>
        <c:ser>
          <c:idx val="3"/>
          <c:order val="3"/>
          <c:tx>
            <c:strRef>
              <c:f>Sheet1!$F$93</c:f>
              <c:strCache>
                <c:ptCount val="1"/>
                <c:pt idx="0">
                  <c:v>2017թ. հունվար-մարտ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259259259259269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Sheet1!$F$94:$F$95</c:f>
              <c:numCache>
                <c:formatCode>0.0</c:formatCode>
                <c:ptCount val="2"/>
                <c:pt idx="0" formatCode="0.0;[Red]0.0">
                  <c:v>111.3</c:v>
                </c:pt>
                <c:pt idx="1">
                  <c:v>110</c:v>
                </c:pt>
              </c:numCache>
            </c:numRef>
          </c:val>
        </c:ser>
        <c:dLbls>
          <c:showVal val="1"/>
        </c:dLbls>
        <c:overlap val="-25"/>
        <c:axId val="90647936"/>
        <c:axId val="90741760"/>
      </c:barChart>
      <c:catAx>
        <c:axId val="906479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90741760"/>
        <c:crosses val="autoZero"/>
        <c:auto val="1"/>
        <c:lblAlgn val="ctr"/>
        <c:lblOffset val="100"/>
      </c:catAx>
      <c:valAx>
        <c:axId val="90741760"/>
        <c:scaling>
          <c:orientation val="minMax"/>
        </c:scaling>
        <c:delete val="1"/>
        <c:axPos val="l"/>
        <c:numFmt formatCode="0.0;[Red]0.0" sourceLinked="1"/>
        <c:tickLblPos val="nextTo"/>
        <c:crossAx val="906479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3055555555555548"/>
          <c:y val="0.14768518518518528"/>
          <c:w val="0.7416666666666667"/>
          <c:h val="7.8195538057742819E-2"/>
        </c:manualLayout>
      </c:layout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Սպառողական գների ինդեքս /%/</a:t>
            </a:r>
          </a:p>
        </c:rich>
      </c:tx>
    </c:title>
    <c:plotArea>
      <c:layout>
        <c:manualLayout>
          <c:layoutTarget val="inner"/>
          <c:xMode val="edge"/>
          <c:yMode val="edge"/>
          <c:x val="3.0021059870202434E-2"/>
          <c:y val="0.20296405657626149"/>
          <c:w val="0.9399578802595957"/>
          <c:h val="0.61284230096237968"/>
        </c:manualLayout>
      </c:layout>
      <c:barChart>
        <c:barDir val="col"/>
        <c:grouping val="clustered"/>
        <c:ser>
          <c:idx val="0"/>
          <c:order val="0"/>
          <c:tx>
            <c:strRef>
              <c:f>Sheet1!$C$116</c:f>
              <c:strCache>
                <c:ptCount val="1"/>
                <c:pt idx="0">
                  <c:v>2014թ. հունվար-մարտ</c:v>
                </c:pt>
              </c:strCache>
            </c:strRef>
          </c:tx>
          <c:dLbls>
            <c:dLbl>
              <c:idx val="0"/>
              <c:layout>
                <c:manualLayout>
                  <c:x val="-1.091674904370998E-2"/>
                  <c:y val="9.2592592592592692E-3"/>
                </c:manualLayout>
              </c:layout>
              <c:showVal val="1"/>
            </c:dLbl>
            <c:dLbl>
              <c:idx val="1"/>
              <c:layout>
                <c:manualLayout>
                  <c:x val="-1.091674904370998E-2"/>
                  <c:y val="9.259259259259269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Sheet1!$C$117:$C$118</c:f>
              <c:numCache>
                <c:formatCode>0.0</c:formatCode>
                <c:ptCount val="2"/>
                <c:pt idx="0">
                  <c:v>104.6</c:v>
                </c:pt>
                <c:pt idx="1">
                  <c:v>101.2</c:v>
                </c:pt>
              </c:numCache>
            </c:numRef>
          </c:val>
        </c:ser>
        <c:ser>
          <c:idx val="1"/>
          <c:order val="1"/>
          <c:tx>
            <c:strRef>
              <c:f>Sheet1!$D$116</c:f>
              <c:strCache>
                <c:ptCount val="1"/>
                <c:pt idx="0">
                  <c:v>2015թ. հունվար-մարտ</c:v>
                </c:pt>
              </c:strCache>
            </c:strRef>
          </c:tx>
          <c:dLbls>
            <c:dLbl>
              <c:idx val="0"/>
              <c:layout>
                <c:manualLayout>
                  <c:x val="2.7291872609275232E-3"/>
                  <c:y val="9.259259259259269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Sheet1!$D$117:$D$118</c:f>
              <c:numCache>
                <c:formatCode>0.0</c:formatCode>
                <c:ptCount val="2"/>
                <c:pt idx="0">
                  <c:v>105.1</c:v>
                </c:pt>
                <c:pt idx="1">
                  <c:v>102.3</c:v>
                </c:pt>
              </c:numCache>
            </c:numRef>
          </c:val>
        </c:ser>
        <c:ser>
          <c:idx val="2"/>
          <c:order val="2"/>
          <c:tx>
            <c:strRef>
              <c:f>Sheet1!$E$116</c:f>
              <c:strCache>
                <c:ptCount val="1"/>
                <c:pt idx="0">
                  <c:v>2016թ. հունվար-մարտ</c:v>
                </c:pt>
              </c:strCache>
            </c:strRef>
          </c:tx>
          <c:dLbls>
            <c:dLbl>
              <c:idx val="0"/>
              <c:layout>
                <c:manualLayout>
                  <c:x val="-5.4583745218549874E-3"/>
                  <c:y val="1.851851851851852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Sheet1!$E$117:$E$118</c:f>
              <c:numCache>
                <c:formatCode>0.0</c:formatCode>
                <c:ptCount val="2"/>
                <c:pt idx="0">
                  <c:v>98.6</c:v>
                </c:pt>
                <c:pt idx="1">
                  <c:v>100.4</c:v>
                </c:pt>
              </c:numCache>
            </c:numRef>
          </c:val>
        </c:ser>
        <c:ser>
          <c:idx val="3"/>
          <c:order val="3"/>
          <c:tx>
            <c:strRef>
              <c:f>Sheet1!$F$116</c:f>
              <c:strCache>
                <c:ptCount val="1"/>
                <c:pt idx="0">
                  <c:v>2017թ. հունվար-մարտ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Sheet1!$F$117:$F$118</c:f>
              <c:numCache>
                <c:formatCode>0.0</c:formatCode>
                <c:ptCount val="2"/>
                <c:pt idx="0">
                  <c:v>99.7</c:v>
                </c:pt>
                <c:pt idx="1">
                  <c:v>101.4</c:v>
                </c:pt>
              </c:numCache>
            </c:numRef>
          </c:val>
        </c:ser>
        <c:dLbls>
          <c:showVal val="1"/>
        </c:dLbls>
        <c:overlap val="-25"/>
        <c:axId val="90968448"/>
        <c:axId val="90970368"/>
      </c:barChart>
      <c:catAx>
        <c:axId val="909684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90970368"/>
        <c:crosses val="autoZero"/>
        <c:auto val="1"/>
        <c:lblAlgn val="ctr"/>
        <c:lblOffset val="100"/>
      </c:catAx>
      <c:valAx>
        <c:axId val="90970368"/>
        <c:scaling>
          <c:orientation val="minMax"/>
        </c:scaling>
        <c:delete val="1"/>
        <c:axPos val="l"/>
        <c:numFmt formatCode="0.0" sourceLinked="1"/>
        <c:tickLblPos val="nextTo"/>
        <c:crossAx val="909684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2914643056689751"/>
          <c:y val="0.11087962962962961"/>
          <c:w val="0.74443632612713262"/>
          <c:h val="8.282516768737247E-2"/>
        </c:manualLayout>
      </c:layout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Զուտ միջազգային պահուստներ (ԶՄՊ), ժամանակաշրջանի վերջի դրությամբ, մլն.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3.0579600538918957E-2"/>
          <c:y val="0.15090275027290212"/>
          <c:w val="0.9388407989221621"/>
          <c:h val="0.7502268548483183"/>
        </c:manualLayout>
      </c:layout>
      <c:barChart>
        <c:barDir val="col"/>
        <c:grouping val="clustered"/>
        <c:ser>
          <c:idx val="0"/>
          <c:order val="0"/>
          <c:tx>
            <c:strRef>
              <c:f>Sheet1!$B$139</c:f>
              <c:strCache>
                <c:ptCount val="1"/>
                <c:pt idx="0">
                  <c:v>Զուտ միջազգային պահուստներ (ԶՄՊ), ժամանակաշրջանի վերջի դրությամբ, մլն. դրամ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592,609.0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Sheet1!$C$138:$F$138</c:f>
              <c:strCache>
                <c:ptCount val="4"/>
                <c:pt idx="0">
                  <c:v>2014թ. հունվար-մարտ</c:v>
                </c:pt>
                <c:pt idx="1">
                  <c:v>2015թ. հունվար-մարտ</c:v>
                </c:pt>
                <c:pt idx="2">
                  <c:v>2016թ. հունվար-մարտ</c:v>
                </c:pt>
                <c:pt idx="3">
                  <c:v>2017թ. հունվար-մարտ</c:v>
                </c:pt>
              </c:strCache>
            </c:strRef>
          </c:cat>
          <c:val>
            <c:numRef>
              <c:f>Sheet1!$C$139:$F$139</c:f>
              <c:numCache>
                <c:formatCode>#,##0.0;[Red]#,##0.0</c:formatCode>
                <c:ptCount val="4"/>
                <c:pt idx="0" formatCode="#,##0.0">
                  <c:v>544642</c:v>
                </c:pt>
                <c:pt idx="1">
                  <c:v>407099</c:v>
                </c:pt>
                <c:pt idx="2">
                  <c:v>427637</c:v>
                </c:pt>
                <c:pt idx="3" formatCode="#,##0.0">
                  <c:v>592609</c:v>
                </c:pt>
              </c:numCache>
            </c:numRef>
          </c:val>
        </c:ser>
        <c:dLbls>
          <c:showVal val="1"/>
        </c:dLbls>
        <c:overlap val="-25"/>
        <c:axId val="91146112"/>
        <c:axId val="91162112"/>
      </c:barChart>
      <c:catAx>
        <c:axId val="91146112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91162112"/>
        <c:crosses val="autoZero"/>
        <c:auto val="1"/>
        <c:lblAlgn val="ctr"/>
        <c:lblOffset val="100"/>
      </c:catAx>
      <c:valAx>
        <c:axId val="91162112"/>
        <c:scaling>
          <c:orientation val="minMax"/>
        </c:scaling>
        <c:delete val="1"/>
        <c:axPos val="l"/>
        <c:numFmt formatCode="#,##0.0" sourceLinked="1"/>
        <c:tickLblPos val="nextTo"/>
        <c:crossAx val="9114611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արտաքին առևտրաշրջանառությունը և առևտրի հաշվեկշիռը (մլն ԱՄՆ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3.0579600538918957E-2"/>
          <c:y val="0.22029940331861755"/>
          <c:w val="0.9388407989221621"/>
          <c:h val="0.76743208039903266"/>
        </c:manualLayout>
      </c:layout>
      <c:barChart>
        <c:barDir val="col"/>
        <c:grouping val="clustered"/>
        <c:ser>
          <c:idx val="0"/>
          <c:order val="0"/>
          <c:tx>
            <c:strRef>
              <c:f>Sheet1!$C$157</c:f>
              <c:strCache>
                <c:ptCount val="1"/>
                <c:pt idx="0">
                  <c:v>2014թ. հունվար-մարտ</c:v>
                </c:pt>
              </c:strCache>
            </c:strRef>
          </c:tx>
          <c:dLbls>
            <c:dLbl>
              <c:idx val="0"/>
              <c:layout>
                <c:manualLayout>
                  <c:x val="-2.7799636853562681E-3"/>
                  <c:y val="8.1790108548998458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Sheet1!$C$158:$C$159</c:f>
              <c:numCache>
                <c:formatCode>General</c:formatCode>
                <c:ptCount val="2"/>
                <c:pt idx="0" formatCode="#,##0.0;[Red]#,##0.0">
                  <c:v>1322.5</c:v>
                </c:pt>
                <c:pt idx="1">
                  <c:v>-626.5</c:v>
                </c:pt>
              </c:numCache>
            </c:numRef>
          </c:val>
        </c:ser>
        <c:ser>
          <c:idx val="1"/>
          <c:order val="1"/>
          <c:tx>
            <c:strRef>
              <c:f>Sheet1!$D$157</c:f>
              <c:strCache>
                <c:ptCount val="1"/>
                <c:pt idx="0">
                  <c:v>2015թ. հունվար-մարտ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Sheet1!$D$158:$D$159</c:f>
              <c:numCache>
                <c:formatCode>General</c:formatCode>
                <c:ptCount val="2"/>
                <c:pt idx="0" formatCode="#,##0.0;[Red]#,##0.0">
                  <c:v>1036.2</c:v>
                </c:pt>
                <c:pt idx="1">
                  <c:v>-441.1</c:v>
                </c:pt>
              </c:numCache>
            </c:numRef>
          </c:val>
        </c:ser>
        <c:ser>
          <c:idx val="2"/>
          <c:order val="2"/>
          <c:tx>
            <c:strRef>
              <c:f>Sheet1!$E$157</c:f>
              <c:strCache>
                <c:ptCount val="1"/>
                <c:pt idx="0">
                  <c:v>2016թ. հունվար-մարտ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Sheet1!$E$158:$E$159</c:f>
              <c:numCache>
                <c:formatCode>General</c:formatCode>
                <c:ptCount val="2"/>
                <c:pt idx="0" formatCode="#,##0.0;[Red]#,##0.0">
                  <c:v>1062.2</c:v>
                </c:pt>
                <c:pt idx="1">
                  <c:v>-301.3</c:v>
                </c:pt>
              </c:numCache>
            </c:numRef>
          </c:val>
        </c:ser>
        <c:ser>
          <c:idx val="3"/>
          <c:order val="3"/>
          <c:tx>
            <c:strRef>
              <c:f>Sheet1!$F$157</c:f>
              <c:strCache>
                <c:ptCount val="1"/>
                <c:pt idx="0">
                  <c:v>2017թ. հունվար-մարտ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Sheet1!$F$158:$F$159</c:f>
              <c:numCache>
                <c:formatCode>General</c:formatCode>
                <c:ptCount val="2"/>
                <c:pt idx="0" formatCode="#,##0.0;[Red]#,##0.0">
                  <c:v>1246.8</c:v>
                </c:pt>
                <c:pt idx="1">
                  <c:v>-360.6</c:v>
                </c:pt>
              </c:numCache>
            </c:numRef>
          </c:val>
        </c:ser>
        <c:dLbls>
          <c:showVal val="1"/>
        </c:dLbls>
        <c:overlap val="-25"/>
        <c:axId val="91486464"/>
        <c:axId val="91500544"/>
      </c:barChart>
      <c:catAx>
        <c:axId val="914864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91500544"/>
        <c:crosses val="autoZero"/>
        <c:auto val="1"/>
        <c:lblAlgn val="ctr"/>
        <c:lblOffset val="100"/>
      </c:catAx>
      <c:valAx>
        <c:axId val="91500544"/>
        <c:scaling>
          <c:orientation val="minMax"/>
        </c:scaling>
        <c:delete val="1"/>
        <c:axPos val="l"/>
        <c:numFmt formatCode="#,##0.0;[Red]#,##0.0" sourceLinked="1"/>
        <c:tickLblPos val="nextTo"/>
        <c:crossAx val="914864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2505896478092471"/>
          <c:y val="0.1427237394180022"/>
          <c:w val="0.72208221468981004"/>
          <c:h val="8.9844180182965167E-2"/>
        </c:manualLayout>
      </c:layout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արտահանումը և ներմուծումը (մլն ԱՄՆ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3.0579600538918957E-2"/>
          <c:y val="0.22953967137672529"/>
          <c:w val="0.9388407989221621"/>
          <c:h val="0.66181458835736406"/>
        </c:manualLayout>
      </c:layout>
      <c:barChart>
        <c:barDir val="col"/>
        <c:grouping val="clustered"/>
        <c:ser>
          <c:idx val="0"/>
          <c:order val="0"/>
          <c:tx>
            <c:strRef>
              <c:f>Sheet1!$C$178</c:f>
              <c:strCache>
                <c:ptCount val="1"/>
                <c:pt idx="0">
                  <c:v>2014թ. հունվար-մարտ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Sheet1!$C$179:$C$180</c:f>
              <c:numCache>
                <c:formatCode>0.0</c:formatCode>
                <c:ptCount val="2"/>
                <c:pt idx="0">
                  <c:v>348</c:v>
                </c:pt>
                <c:pt idx="1">
                  <c:v>974.5</c:v>
                </c:pt>
              </c:numCache>
            </c:numRef>
          </c:val>
        </c:ser>
        <c:ser>
          <c:idx val="1"/>
          <c:order val="1"/>
          <c:tx>
            <c:strRef>
              <c:f>Sheet1!$D$178</c:f>
              <c:strCache>
                <c:ptCount val="1"/>
                <c:pt idx="0">
                  <c:v>2015թ. հունվար-մարտ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Sheet1!$D$179:$D$180</c:f>
              <c:numCache>
                <c:formatCode>0.0</c:formatCode>
                <c:ptCount val="2"/>
                <c:pt idx="0" formatCode="General">
                  <c:v>297.5</c:v>
                </c:pt>
                <c:pt idx="1">
                  <c:v>738.6</c:v>
                </c:pt>
              </c:numCache>
            </c:numRef>
          </c:val>
        </c:ser>
        <c:ser>
          <c:idx val="2"/>
          <c:order val="2"/>
          <c:tx>
            <c:strRef>
              <c:f>Sheet1!$E$178</c:f>
              <c:strCache>
                <c:ptCount val="1"/>
                <c:pt idx="0">
                  <c:v>2016թ. հունվար-մարտ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Sheet1!$E$179:$E$180</c:f>
              <c:numCache>
                <c:formatCode>0.0</c:formatCode>
                <c:ptCount val="2"/>
                <c:pt idx="0" formatCode="General">
                  <c:v>380.5</c:v>
                </c:pt>
                <c:pt idx="1">
                  <c:v>681.8</c:v>
                </c:pt>
              </c:numCache>
            </c:numRef>
          </c:val>
        </c:ser>
        <c:ser>
          <c:idx val="3"/>
          <c:order val="3"/>
          <c:tx>
            <c:strRef>
              <c:f>Sheet1!$F$178</c:f>
              <c:strCache>
                <c:ptCount val="1"/>
                <c:pt idx="0">
                  <c:v>2017թ. հունվար-մարտ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Sheet1!$F$179:$F$180</c:f>
              <c:numCache>
                <c:formatCode>0.0</c:formatCode>
                <c:ptCount val="2"/>
                <c:pt idx="0" formatCode="#,##0.00">
                  <c:v>443.1</c:v>
                </c:pt>
                <c:pt idx="1">
                  <c:v>803.7</c:v>
                </c:pt>
              </c:numCache>
            </c:numRef>
          </c:val>
        </c:ser>
        <c:dLbls>
          <c:showVal val="1"/>
        </c:dLbls>
        <c:overlap val="-25"/>
        <c:axId val="99686656"/>
        <c:axId val="99689216"/>
      </c:barChart>
      <c:catAx>
        <c:axId val="996866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99689216"/>
        <c:crosses val="autoZero"/>
        <c:auto val="1"/>
        <c:lblAlgn val="ctr"/>
        <c:lblOffset val="100"/>
      </c:catAx>
      <c:valAx>
        <c:axId val="99689216"/>
        <c:scaling>
          <c:orientation val="minMax"/>
        </c:scaling>
        <c:delete val="1"/>
        <c:axPos val="l"/>
        <c:numFmt formatCode="0.0" sourceLinked="1"/>
        <c:tickLblPos val="nextTo"/>
        <c:crossAx val="996866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3061889215163724"/>
          <c:y val="0.14039453475052871"/>
          <c:w val="0.74710188785801646"/>
          <c:h val="8.061051445291223E-2"/>
        </c:manualLayout>
      </c:layout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FinComm Expert2</dc:creator>
  <cp:lastModifiedBy>User</cp:lastModifiedBy>
  <cp:revision>13</cp:revision>
  <cp:lastPrinted>2017-04-13T07:49:00Z</cp:lastPrinted>
  <dcterms:created xsi:type="dcterms:W3CDTF">2017-04-12T07:52:00Z</dcterms:created>
  <dcterms:modified xsi:type="dcterms:W3CDTF">2017-05-06T08:33:00Z</dcterms:modified>
</cp:coreProperties>
</file>